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D14" w:rsidRPr="006E0D0E" w:rsidRDefault="00BA4F07" w:rsidP="000F0E87">
      <w:pPr>
        <w:pStyle w:val="ConsPlusTitle"/>
        <w:widowControl/>
        <w:ind w:left="5812"/>
        <w:rPr>
          <w:rFonts w:ascii="Times New Roman" w:hAnsi="Times New Roman" w:cs="Times New Roman"/>
          <w:b w:val="0"/>
          <w:sz w:val="24"/>
          <w:szCs w:val="24"/>
        </w:rPr>
      </w:pPr>
      <w:r>
        <w:rPr>
          <w:rFonts w:ascii="Times New Roman" w:hAnsi="Times New Roman" w:cs="Times New Roman"/>
          <w:b w:val="0"/>
          <w:sz w:val="24"/>
          <w:szCs w:val="24"/>
        </w:rPr>
        <w:t>УТВЕРЖДЕН</w:t>
      </w:r>
    </w:p>
    <w:p w:rsidR="00891D14" w:rsidRDefault="00BA4F07" w:rsidP="000F0E87">
      <w:pPr>
        <w:pStyle w:val="ConsPlusTitle"/>
        <w:widowControl/>
        <w:ind w:left="5812"/>
        <w:rPr>
          <w:rFonts w:ascii="Times New Roman" w:hAnsi="Times New Roman" w:cs="Times New Roman"/>
          <w:b w:val="0"/>
          <w:sz w:val="24"/>
          <w:szCs w:val="24"/>
        </w:rPr>
      </w:pPr>
      <w:r>
        <w:rPr>
          <w:rFonts w:ascii="Times New Roman" w:hAnsi="Times New Roman" w:cs="Times New Roman"/>
          <w:b w:val="0"/>
          <w:sz w:val="24"/>
          <w:szCs w:val="24"/>
        </w:rPr>
        <w:t>постановлением</w:t>
      </w:r>
      <w:r w:rsidR="00891D14">
        <w:rPr>
          <w:rFonts w:ascii="Times New Roman" w:hAnsi="Times New Roman" w:cs="Times New Roman"/>
          <w:b w:val="0"/>
          <w:sz w:val="24"/>
          <w:szCs w:val="24"/>
        </w:rPr>
        <w:t xml:space="preserve"> администрации</w:t>
      </w:r>
    </w:p>
    <w:p w:rsidR="00891D14" w:rsidRPr="006E0D0E" w:rsidRDefault="00891D14" w:rsidP="000F0E87">
      <w:pPr>
        <w:pStyle w:val="ConsPlusTitle"/>
        <w:widowControl/>
        <w:ind w:left="5812"/>
        <w:rPr>
          <w:rFonts w:ascii="Times New Roman" w:hAnsi="Times New Roman" w:cs="Times New Roman"/>
          <w:b w:val="0"/>
          <w:sz w:val="24"/>
          <w:szCs w:val="24"/>
        </w:rPr>
      </w:pPr>
      <w:r>
        <w:rPr>
          <w:rFonts w:ascii="Times New Roman" w:hAnsi="Times New Roman" w:cs="Times New Roman"/>
          <w:b w:val="0"/>
          <w:sz w:val="24"/>
          <w:szCs w:val="24"/>
        </w:rPr>
        <w:t>городского округа «Город Лесной»</w:t>
      </w:r>
    </w:p>
    <w:p w:rsidR="00891D14" w:rsidRPr="006E0D0E" w:rsidRDefault="002F6491" w:rsidP="000F0E87">
      <w:pPr>
        <w:pStyle w:val="ConsPlusTitle"/>
        <w:widowControl/>
        <w:ind w:left="5812"/>
        <w:rPr>
          <w:rFonts w:ascii="Times New Roman" w:hAnsi="Times New Roman" w:cs="Times New Roman"/>
          <w:b w:val="0"/>
          <w:sz w:val="24"/>
          <w:szCs w:val="24"/>
        </w:rPr>
      </w:pPr>
      <w:r>
        <w:rPr>
          <w:rFonts w:ascii="Times New Roman" w:hAnsi="Times New Roman" w:cs="Times New Roman"/>
          <w:b w:val="0"/>
          <w:sz w:val="24"/>
          <w:szCs w:val="24"/>
        </w:rPr>
        <w:t>от ______________   № ______</w:t>
      </w:r>
    </w:p>
    <w:p w:rsidR="00BA4F07" w:rsidRDefault="00BA4F07" w:rsidP="000F0E87">
      <w:pPr>
        <w:widowControl w:val="0"/>
        <w:autoSpaceDE w:val="0"/>
        <w:autoSpaceDN w:val="0"/>
        <w:adjustRightInd w:val="0"/>
        <w:spacing w:after="0" w:line="240" w:lineRule="auto"/>
        <w:ind w:left="5812"/>
        <w:rPr>
          <w:rFonts w:ascii="Times New Roman" w:hAnsi="Times New Roman"/>
        </w:rPr>
      </w:pPr>
      <w:r>
        <w:rPr>
          <w:rFonts w:ascii="Times New Roman" w:hAnsi="Times New Roman"/>
        </w:rPr>
        <w:t xml:space="preserve">« Об осуществлении </w:t>
      </w:r>
      <w:proofErr w:type="gramStart"/>
      <w:r>
        <w:rPr>
          <w:rFonts w:ascii="Times New Roman" w:hAnsi="Times New Roman"/>
        </w:rPr>
        <w:t>муниципального</w:t>
      </w:r>
      <w:proofErr w:type="gramEnd"/>
    </w:p>
    <w:p w:rsidR="00891D14" w:rsidRDefault="00BA4F07" w:rsidP="000F0E87">
      <w:pPr>
        <w:widowControl w:val="0"/>
        <w:autoSpaceDE w:val="0"/>
        <w:autoSpaceDN w:val="0"/>
        <w:adjustRightInd w:val="0"/>
        <w:spacing w:after="0" w:line="240" w:lineRule="auto"/>
        <w:ind w:left="5812"/>
        <w:rPr>
          <w:rFonts w:ascii="Times New Roman" w:hAnsi="Times New Roman"/>
        </w:rPr>
      </w:pPr>
      <w:r>
        <w:rPr>
          <w:rFonts w:ascii="Times New Roman" w:hAnsi="Times New Roman"/>
        </w:rPr>
        <w:t>контроля в сфере благоустройства</w:t>
      </w:r>
    </w:p>
    <w:p w:rsidR="00891D14" w:rsidRDefault="00BA4F07" w:rsidP="000F0E87">
      <w:pPr>
        <w:widowControl w:val="0"/>
        <w:autoSpaceDE w:val="0"/>
        <w:autoSpaceDN w:val="0"/>
        <w:adjustRightInd w:val="0"/>
        <w:spacing w:after="0" w:line="240" w:lineRule="auto"/>
        <w:ind w:left="5812"/>
        <w:rPr>
          <w:rFonts w:ascii="Times New Roman" w:hAnsi="Times New Roman"/>
        </w:rPr>
      </w:pPr>
      <w:r>
        <w:rPr>
          <w:rFonts w:ascii="Times New Roman" w:hAnsi="Times New Roman"/>
        </w:rPr>
        <w:t>территории городского округа</w:t>
      </w:r>
    </w:p>
    <w:p w:rsidR="00BA4F07" w:rsidRDefault="00BA4F07" w:rsidP="000F0E87">
      <w:pPr>
        <w:widowControl w:val="0"/>
        <w:autoSpaceDE w:val="0"/>
        <w:autoSpaceDN w:val="0"/>
        <w:adjustRightInd w:val="0"/>
        <w:spacing w:after="0" w:line="240" w:lineRule="auto"/>
        <w:ind w:left="5812"/>
        <w:rPr>
          <w:rFonts w:ascii="Times New Roman" w:hAnsi="Times New Roman"/>
        </w:rPr>
      </w:pPr>
      <w:r>
        <w:rPr>
          <w:rFonts w:ascii="Times New Roman" w:hAnsi="Times New Roman"/>
        </w:rPr>
        <w:t>«Город Лесной»</w:t>
      </w:r>
    </w:p>
    <w:p w:rsidR="00BA4F07" w:rsidRPr="001B3DF0" w:rsidRDefault="00BA4F07" w:rsidP="00891D14">
      <w:pPr>
        <w:widowControl w:val="0"/>
        <w:autoSpaceDE w:val="0"/>
        <w:autoSpaceDN w:val="0"/>
        <w:adjustRightInd w:val="0"/>
        <w:spacing w:after="0" w:line="240" w:lineRule="auto"/>
        <w:jc w:val="both"/>
        <w:rPr>
          <w:rFonts w:ascii="Times New Roman" w:hAnsi="Times New Roman"/>
        </w:rPr>
      </w:pPr>
    </w:p>
    <w:p w:rsidR="00891D14" w:rsidRPr="001B3DF0" w:rsidRDefault="00891D14" w:rsidP="00891D14">
      <w:pPr>
        <w:widowControl w:val="0"/>
        <w:autoSpaceDE w:val="0"/>
        <w:autoSpaceDN w:val="0"/>
        <w:adjustRightInd w:val="0"/>
        <w:spacing w:after="0" w:line="240" w:lineRule="auto"/>
        <w:jc w:val="center"/>
        <w:rPr>
          <w:rFonts w:ascii="Times New Roman" w:hAnsi="Times New Roman"/>
          <w:b/>
          <w:bCs/>
          <w:sz w:val="24"/>
          <w:szCs w:val="24"/>
        </w:rPr>
      </w:pPr>
      <w:bookmarkStart w:id="0" w:name="Par39"/>
      <w:bookmarkEnd w:id="0"/>
      <w:r w:rsidRPr="001B3DF0">
        <w:rPr>
          <w:rFonts w:ascii="Times New Roman" w:hAnsi="Times New Roman"/>
          <w:b/>
          <w:bCs/>
          <w:sz w:val="24"/>
          <w:szCs w:val="24"/>
        </w:rPr>
        <w:t>АДМИНИСТРАТИВН</w:t>
      </w:r>
      <w:r w:rsidR="001474CE">
        <w:rPr>
          <w:rFonts w:ascii="Times New Roman" w:hAnsi="Times New Roman"/>
          <w:b/>
          <w:bCs/>
          <w:sz w:val="24"/>
          <w:szCs w:val="24"/>
        </w:rPr>
        <w:t xml:space="preserve">ЫЙ </w:t>
      </w:r>
      <w:r w:rsidRPr="001B3DF0">
        <w:rPr>
          <w:rFonts w:ascii="Times New Roman" w:hAnsi="Times New Roman"/>
          <w:b/>
          <w:bCs/>
          <w:sz w:val="24"/>
          <w:szCs w:val="24"/>
        </w:rPr>
        <w:t xml:space="preserve"> РЕГЛАМЕНТ</w:t>
      </w:r>
    </w:p>
    <w:p w:rsidR="00891D14" w:rsidRPr="001B3DF0" w:rsidRDefault="00891D14" w:rsidP="00891D14">
      <w:pPr>
        <w:widowControl w:val="0"/>
        <w:autoSpaceDE w:val="0"/>
        <w:autoSpaceDN w:val="0"/>
        <w:adjustRightInd w:val="0"/>
        <w:spacing w:after="0" w:line="240" w:lineRule="auto"/>
        <w:jc w:val="center"/>
        <w:rPr>
          <w:rFonts w:ascii="Times New Roman" w:hAnsi="Times New Roman"/>
          <w:b/>
          <w:bCs/>
          <w:sz w:val="24"/>
          <w:szCs w:val="24"/>
        </w:rPr>
      </w:pPr>
      <w:r w:rsidRPr="001B3DF0">
        <w:rPr>
          <w:rFonts w:ascii="Times New Roman" w:hAnsi="Times New Roman"/>
          <w:b/>
          <w:bCs/>
          <w:sz w:val="24"/>
          <w:szCs w:val="24"/>
        </w:rPr>
        <w:t xml:space="preserve">ОСУЩЕСТВЛЕНИЯ МУНИЦИПАЛЬНОГО </w:t>
      </w:r>
      <w:r w:rsidRPr="002A7B46">
        <w:rPr>
          <w:rFonts w:ascii="Times New Roman" w:hAnsi="Times New Roman"/>
          <w:b/>
          <w:bCs/>
          <w:caps/>
          <w:sz w:val="24"/>
          <w:szCs w:val="24"/>
        </w:rPr>
        <w:t xml:space="preserve">КОНТРОЛЯ </w:t>
      </w:r>
      <w:r w:rsidR="002A7B46" w:rsidRPr="002A7B46">
        <w:rPr>
          <w:rFonts w:ascii="Times New Roman" w:hAnsi="Times New Roman"/>
          <w:b/>
          <w:bCs/>
          <w:caps/>
          <w:sz w:val="24"/>
          <w:szCs w:val="24"/>
        </w:rPr>
        <w:t xml:space="preserve">в сфере благоустройства </w:t>
      </w:r>
      <w:r w:rsidRPr="001B3DF0">
        <w:rPr>
          <w:rFonts w:ascii="Times New Roman" w:hAnsi="Times New Roman"/>
          <w:b/>
          <w:bCs/>
          <w:sz w:val="24"/>
          <w:szCs w:val="24"/>
        </w:rPr>
        <w:t>ТЕРРИТОРИИ</w:t>
      </w:r>
      <w:r>
        <w:rPr>
          <w:rFonts w:ascii="Times New Roman" w:hAnsi="Times New Roman"/>
          <w:b/>
          <w:bCs/>
          <w:sz w:val="24"/>
          <w:szCs w:val="24"/>
        </w:rPr>
        <w:t xml:space="preserve"> </w:t>
      </w:r>
      <w:r w:rsidRPr="001B3DF0">
        <w:rPr>
          <w:rFonts w:ascii="Times New Roman" w:hAnsi="Times New Roman"/>
          <w:b/>
          <w:bCs/>
          <w:sz w:val="24"/>
          <w:szCs w:val="24"/>
        </w:rPr>
        <w:t>ГОРОДСКОГО ОКРУГА «ГОРОД ЛЕСНОЙ»</w:t>
      </w:r>
    </w:p>
    <w:p w:rsidR="00891D14" w:rsidRPr="001B3DF0" w:rsidRDefault="00891D14" w:rsidP="00891D14">
      <w:pPr>
        <w:widowControl w:val="0"/>
        <w:autoSpaceDE w:val="0"/>
        <w:autoSpaceDN w:val="0"/>
        <w:adjustRightInd w:val="0"/>
        <w:spacing w:after="0" w:line="240" w:lineRule="auto"/>
        <w:jc w:val="both"/>
        <w:rPr>
          <w:rFonts w:ascii="Times New Roman" w:hAnsi="Times New Roman"/>
          <w:sz w:val="24"/>
          <w:szCs w:val="24"/>
        </w:rPr>
      </w:pPr>
    </w:p>
    <w:p w:rsidR="00891D14" w:rsidRPr="001B3DF0" w:rsidRDefault="00891D14" w:rsidP="00891D14">
      <w:pPr>
        <w:widowControl w:val="0"/>
        <w:autoSpaceDE w:val="0"/>
        <w:autoSpaceDN w:val="0"/>
        <w:adjustRightInd w:val="0"/>
        <w:spacing w:after="0" w:line="240" w:lineRule="auto"/>
        <w:jc w:val="center"/>
        <w:outlineLvl w:val="1"/>
        <w:rPr>
          <w:rFonts w:ascii="Times New Roman" w:hAnsi="Times New Roman"/>
          <w:b/>
          <w:sz w:val="24"/>
          <w:szCs w:val="24"/>
        </w:rPr>
      </w:pPr>
      <w:bookmarkStart w:id="1" w:name="Par45"/>
      <w:bookmarkEnd w:id="1"/>
      <w:r w:rsidRPr="001B3DF0">
        <w:rPr>
          <w:rFonts w:ascii="Times New Roman" w:hAnsi="Times New Roman"/>
          <w:b/>
          <w:sz w:val="24"/>
          <w:szCs w:val="24"/>
        </w:rPr>
        <w:t>Раздел 1. ОБЩИЕ ПОЛОЖЕНИЯ</w:t>
      </w:r>
    </w:p>
    <w:p w:rsidR="00891D14" w:rsidRPr="001B3DF0" w:rsidRDefault="00891D14" w:rsidP="00891D14">
      <w:pPr>
        <w:widowControl w:val="0"/>
        <w:autoSpaceDE w:val="0"/>
        <w:autoSpaceDN w:val="0"/>
        <w:adjustRightInd w:val="0"/>
        <w:spacing w:after="0" w:line="240" w:lineRule="auto"/>
        <w:jc w:val="both"/>
        <w:rPr>
          <w:rFonts w:ascii="Times New Roman" w:hAnsi="Times New Roman"/>
          <w:sz w:val="24"/>
          <w:szCs w:val="24"/>
        </w:rPr>
      </w:pPr>
    </w:p>
    <w:p w:rsidR="00891D14" w:rsidRPr="001B3DF0" w:rsidRDefault="00891D14" w:rsidP="00891D14">
      <w:pPr>
        <w:widowControl w:val="0"/>
        <w:autoSpaceDE w:val="0"/>
        <w:autoSpaceDN w:val="0"/>
        <w:adjustRightInd w:val="0"/>
        <w:spacing w:after="0" w:line="240" w:lineRule="auto"/>
        <w:jc w:val="center"/>
        <w:rPr>
          <w:rFonts w:ascii="Times New Roman" w:hAnsi="Times New Roman"/>
          <w:b/>
          <w:caps/>
          <w:sz w:val="24"/>
          <w:szCs w:val="24"/>
        </w:rPr>
      </w:pPr>
      <w:bookmarkStart w:id="2" w:name="Par47"/>
      <w:bookmarkEnd w:id="2"/>
      <w:r w:rsidRPr="001B3DF0">
        <w:rPr>
          <w:rFonts w:ascii="Times New Roman" w:hAnsi="Times New Roman"/>
          <w:b/>
          <w:caps/>
          <w:sz w:val="24"/>
          <w:szCs w:val="24"/>
        </w:rPr>
        <w:t>Вид муниципального контроля</w:t>
      </w:r>
    </w:p>
    <w:p w:rsidR="00891D14" w:rsidRPr="001B3DF0" w:rsidRDefault="00891D14" w:rsidP="00891D14">
      <w:pPr>
        <w:widowControl w:val="0"/>
        <w:autoSpaceDE w:val="0"/>
        <w:autoSpaceDN w:val="0"/>
        <w:adjustRightInd w:val="0"/>
        <w:spacing w:after="0" w:line="240" w:lineRule="auto"/>
        <w:jc w:val="center"/>
        <w:rPr>
          <w:rFonts w:ascii="Times New Roman" w:hAnsi="Times New Roman"/>
          <w:b/>
          <w:smallCaps/>
          <w:sz w:val="24"/>
          <w:szCs w:val="24"/>
        </w:rPr>
      </w:pPr>
    </w:p>
    <w:p w:rsidR="004E5070" w:rsidRDefault="007222BE" w:rsidP="007222BE">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hAnsi="Times New Roman"/>
          <w:sz w:val="24"/>
          <w:szCs w:val="24"/>
        </w:rPr>
        <w:t xml:space="preserve"> </w:t>
      </w:r>
      <w:r w:rsidR="00BA4F07">
        <w:rPr>
          <w:rFonts w:ascii="Times New Roman" w:hAnsi="Times New Roman"/>
          <w:sz w:val="24"/>
          <w:szCs w:val="24"/>
        </w:rPr>
        <w:t>1.</w:t>
      </w:r>
      <w:r w:rsidR="00891D14" w:rsidRPr="001B3DF0">
        <w:rPr>
          <w:rFonts w:ascii="Times New Roman" w:hAnsi="Times New Roman"/>
          <w:sz w:val="24"/>
          <w:szCs w:val="24"/>
        </w:rPr>
        <w:t>1.</w:t>
      </w:r>
      <w:r>
        <w:rPr>
          <w:rFonts w:ascii="Times New Roman" w:hAnsi="Times New Roman"/>
          <w:sz w:val="24"/>
          <w:szCs w:val="24"/>
        </w:rPr>
        <w:t xml:space="preserve"> </w:t>
      </w:r>
      <w:proofErr w:type="gramStart"/>
      <w:r w:rsidR="002D3E27">
        <w:rPr>
          <w:rFonts w:ascii="Times New Roman" w:eastAsiaTheme="minorHAnsi" w:hAnsi="Times New Roman"/>
          <w:sz w:val="24"/>
          <w:szCs w:val="24"/>
        </w:rPr>
        <w:t>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w:t>
      </w:r>
      <w:proofErr w:type="gramEnd"/>
      <w:r w:rsidR="002D3E27">
        <w:rPr>
          <w:rFonts w:ascii="Times New Roman" w:eastAsiaTheme="minorHAnsi" w:hAnsi="Times New Roman"/>
          <w:sz w:val="24"/>
          <w:szCs w:val="24"/>
        </w:rPr>
        <w:t xml:space="preserve">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w:t>
      </w:r>
      <w:r>
        <w:rPr>
          <w:rFonts w:ascii="Times New Roman" w:eastAsiaTheme="minorHAnsi" w:hAnsi="Times New Roman"/>
          <w:sz w:val="24"/>
          <w:szCs w:val="24"/>
        </w:rPr>
        <w:t>тами.</w:t>
      </w:r>
    </w:p>
    <w:p w:rsidR="00891D14" w:rsidRPr="001B3DF0" w:rsidRDefault="00BA4F07"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891D14" w:rsidRPr="001B3DF0">
        <w:rPr>
          <w:rFonts w:ascii="Times New Roman" w:hAnsi="Times New Roman"/>
          <w:sz w:val="24"/>
          <w:szCs w:val="24"/>
        </w:rPr>
        <w:t xml:space="preserve">2. </w:t>
      </w:r>
      <w:proofErr w:type="gramStart"/>
      <w:r w:rsidR="00891D14" w:rsidRPr="00FF11BA">
        <w:rPr>
          <w:rFonts w:ascii="Times New Roman" w:hAnsi="Times New Roman"/>
          <w:sz w:val="24"/>
          <w:szCs w:val="24"/>
        </w:rPr>
        <w:t xml:space="preserve">Административный регламент осуществления муниципального контроля </w:t>
      </w:r>
      <w:r w:rsidR="004E5070" w:rsidRPr="002A7B46">
        <w:rPr>
          <w:rFonts w:ascii="Times New Roman" w:hAnsi="Times New Roman"/>
          <w:bCs/>
          <w:iCs/>
          <w:sz w:val="24"/>
          <w:szCs w:val="24"/>
        </w:rPr>
        <w:t>в сфере благоустройства</w:t>
      </w:r>
      <w:r w:rsidR="00891D14" w:rsidRPr="00FF11BA">
        <w:rPr>
          <w:rFonts w:ascii="Times New Roman" w:hAnsi="Times New Roman"/>
          <w:sz w:val="24"/>
          <w:szCs w:val="24"/>
        </w:rPr>
        <w:t xml:space="preserve"> территории городского округа «Город Лесной»</w:t>
      </w:r>
      <w:r w:rsidR="00140EAA">
        <w:rPr>
          <w:rFonts w:ascii="Times New Roman" w:hAnsi="Times New Roman"/>
          <w:sz w:val="24"/>
          <w:szCs w:val="24"/>
        </w:rPr>
        <w:t xml:space="preserve"> (далее </w:t>
      </w:r>
      <w:r w:rsidR="0067673D">
        <w:rPr>
          <w:rFonts w:ascii="Times New Roman" w:hAnsi="Times New Roman"/>
          <w:sz w:val="24"/>
          <w:szCs w:val="24"/>
        </w:rPr>
        <w:t>–</w:t>
      </w:r>
      <w:r w:rsidR="00140EAA">
        <w:rPr>
          <w:rFonts w:ascii="Times New Roman" w:hAnsi="Times New Roman"/>
          <w:sz w:val="24"/>
          <w:szCs w:val="24"/>
        </w:rPr>
        <w:t xml:space="preserve"> а</w:t>
      </w:r>
      <w:r w:rsidR="00891D14" w:rsidRPr="00FF11BA">
        <w:rPr>
          <w:rFonts w:ascii="Times New Roman" w:hAnsi="Times New Roman"/>
          <w:sz w:val="24"/>
          <w:szCs w:val="24"/>
        </w:rPr>
        <w:t>дминистративный регламент) определяет последовательность совершения административных процедур и отдельных действий при осуществлении муниципального контроля, порядок взаимодействия между структурными подразделениями администрации городского округа «Город Лесной», а также взаимодействия с государственными контрольными (надзорными) и правоохранительными органами и иными организациями при осуществлении муниципального контроля.</w:t>
      </w:r>
      <w:proofErr w:type="gramEnd"/>
    </w:p>
    <w:p w:rsidR="00891D14" w:rsidRPr="001B3DF0" w:rsidRDefault="00891D14" w:rsidP="00891D14">
      <w:pPr>
        <w:widowControl w:val="0"/>
        <w:autoSpaceDE w:val="0"/>
        <w:autoSpaceDN w:val="0"/>
        <w:adjustRightInd w:val="0"/>
        <w:spacing w:after="0" w:line="240" w:lineRule="auto"/>
        <w:ind w:firstLine="709"/>
        <w:jc w:val="both"/>
        <w:rPr>
          <w:rFonts w:cs="Calibri"/>
        </w:rPr>
      </w:pPr>
    </w:p>
    <w:p w:rsidR="00891D14" w:rsidRPr="001B3DF0" w:rsidRDefault="00891D14" w:rsidP="00891D14">
      <w:pPr>
        <w:widowControl w:val="0"/>
        <w:autoSpaceDE w:val="0"/>
        <w:autoSpaceDN w:val="0"/>
        <w:adjustRightInd w:val="0"/>
        <w:spacing w:after="0" w:line="240" w:lineRule="auto"/>
        <w:jc w:val="center"/>
        <w:rPr>
          <w:rFonts w:ascii="Times New Roman" w:hAnsi="Times New Roman"/>
          <w:b/>
          <w:caps/>
          <w:sz w:val="24"/>
          <w:szCs w:val="24"/>
        </w:rPr>
      </w:pPr>
      <w:r w:rsidRPr="001B3DF0">
        <w:rPr>
          <w:rFonts w:ascii="Times New Roman" w:hAnsi="Times New Roman"/>
          <w:b/>
          <w:caps/>
          <w:sz w:val="24"/>
          <w:szCs w:val="24"/>
        </w:rPr>
        <w:t>Орган, осуществляющий муниципальный контроль</w:t>
      </w:r>
    </w:p>
    <w:p w:rsidR="00891D14" w:rsidRPr="001B3DF0" w:rsidRDefault="00891D14" w:rsidP="00891D14">
      <w:pPr>
        <w:widowControl w:val="0"/>
        <w:autoSpaceDE w:val="0"/>
        <w:autoSpaceDN w:val="0"/>
        <w:adjustRightInd w:val="0"/>
        <w:spacing w:after="0" w:line="240" w:lineRule="auto"/>
        <w:jc w:val="center"/>
        <w:rPr>
          <w:rFonts w:ascii="Times New Roman" w:hAnsi="Times New Roman"/>
          <w:b/>
          <w:smallCaps/>
          <w:sz w:val="24"/>
          <w:szCs w:val="24"/>
        </w:rPr>
      </w:pPr>
    </w:p>
    <w:p w:rsidR="00891D14" w:rsidRPr="001B3DF0" w:rsidRDefault="00BA4F07"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891D14" w:rsidRPr="001B3DF0">
        <w:rPr>
          <w:rFonts w:ascii="Times New Roman" w:hAnsi="Times New Roman"/>
          <w:sz w:val="24"/>
          <w:szCs w:val="24"/>
        </w:rPr>
        <w:t xml:space="preserve">3. Органом местного самоуправления городского округа «Город Лесной», уполномоченным на осуществление муниципального контроля </w:t>
      </w:r>
      <w:r w:rsidR="009A0860" w:rsidRPr="002A7B46">
        <w:rPr>
          <w:rFonts w:ascii="Times New Roman" w:hAnsi="Times New Roman"/>
          <w:bCs/>
          <w:iCs/>
          <w:sz w:val="24"/>
          <w:szCs w:val="24"/>
        </w:rPr>
        <w:t>в сфере благоустройства</w:t>
      </w:r>
      <w:r w:rsidR="00891D14" w:rsidRPr="001B3DF0">
        <w:rPr>
          <w:rFonts w:ascii="Times New Roman" w:hAnsi="Times New Roman"/>
          <w:sz w:val="24"/>
          <w:szCs w:val="24"/>
        </w:rPr>
        <w:t xml:space="preserve"> территории городского округа, является администрация городского округа «Город Лесной» (далее - администрация городского округа, орган муниципального контроля).</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 xml:space="preserve">Полномочия по исполнению функции по осуществлению муниципального контроля </w:t>
      </w:r>
      <w:r w:rsidR="009A0860" w:rsidRPr="002A7B46">
        <w:rPr>
          <w:rFonts w:ascii="Times New Roman" w:hAnsi="Times New Roman"/>
          <w:bCs/>
          <w:iCs/>
          <w:sz w:val="24"/>
          <w:szCs w:val="24"/>
        </w:rPr>
        <w:t>в сфере благоустройства</w:t>
      </w:r>
      <w:r w:rsidR="009A0860" w:rsidRPr="002A7B46">
        <w:rPr>
          <w:rFonts w:ascii="Times New Roman" w:hAnsi="Times New Roman"/>
          <w:sz w:val="24"/>
          <w:szCs w:val="24"/>
        </w:rPr>
        <w:t xml:space="preserve"> </w:t>
      </w:r>
      <w:r w:rsidRPr="001B3DF0">
        <w:rPr>
          <w:rFonts w:ascii="Times New Roman" w:hAnsi="Times New Roman"/>
          <w:sz w:val="24"/>
          <w:szCs w:val="24"/>
        </w:rPr>
        <w:t>территории городского округа возложены на отдел энергетики и жилищной политики администрации городского округа «Город Лесной».</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 xml:space="preserve">Координация деятельности по осуществлению муниципального контроля </w:t>
      </w:r>
      <w:r w:rsidR="00140EAA" w:rsidRPr="002A7B46">
        <w:rPr>
          <w:rFonts w:ascii="Times New Roman" w:hAnsi="Times New Roman"/>
          <w:bCs/>
          <w:iCs/>
          <w:sz w:val="24"/>
          <w:szCs w:val="24"/>
        </w:rPr>
        <w:t>в сфере благоустройства</w:t>
      </w:r>
      <w:r w:rsidR="00140EAA" w:rsidRPr="002A7B46">
        <w:rPr>
          <w:rFonts w:ascii="Times New Roman" w:hAnsi="Times New Roman"/>
          <w:sz w:val="24"/>
          <w:szCs w:val="24"/>
        </w:rPr>
        <w:t xml:space="preserve"> </w:t>
      </w:r>
      <w:r w:rsidRPr="001B3DF0">
        <w:rPr>
          <w:rFonts w:ascii="Times New Roman" w:hAnsi="Times New Roman"/>
          <w:sz w:val="24"/>
          <w:szCs w:val="24"/>
        </w:rPr>
        <w:t xml:space="preserve">и городского округа </w:t>
      </w:r>
      <w:r w:rsidR="00140EAA">
        <w:rPr>
          <w:rFonts w:ascii="Times New Roman" w:hAnsi="Times New Roman"/>
          <w:sz w:val="24"/>
          <w:szCs w:val="24"/>
        </w:rPr>
        <w:t xml:space="preserve">«Город Лесной» </w:t>
      </w:r>
      <w:r w:rsidRPr="001B3DF0">
        <w:rPr>
          <w:rFonts w:ascii="Times New Roman" w:hAnsi="Times New Roman"/>
          <w:sz w:val="24"/>
          <w:szCs w:val="24"/>
        </w:rPr>
        <w:t>возлагается на первого заместителя главы адм</w:t>
      </w:r>
      <w:r>
        <w:rPr>
          <w:rFonts w:ascii="Times New Roman" w:hAnsi="Times New Roman"/>
          <w:sz w:val="24"/>
          <w:szCs w:val="24"/>
        </w:rPr>
        <w:t>инистрации городского округа.</w:t>
      </w:r>
    </w:p>
    <w:p w:rsidR="00891D14"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Муниципальный контроль осуществляется непосредственно должностными лицами отдела энергетики и жилищной политики администрации городского округа (далее - должностные лица администрации городского округа либо органа муниципального контроля).</w:t>
      </w:r>
    </w:p>
    <w:p w:rsidR="00BA4F07" w:rsidRPr="001B3DF0" w:rsidRDefault="00BA4F07" w:rsidP="00891D14">
      <w:pPr>
        <w:widowControl w:val="0"/>
        <w:autoSpaceDE w:val="0"/>
        <w:autoSpaceDN w:val="0"/>
        <w:adjustRightInd w:val="0"/>
        <w:spacing w:after="0" w:line="240" w:lineRule="auto"/>
        <w:ind w:firstLine="709"/>
        <w:jc w:val="both"/>
        <w:rPr>
          <w:rFonts w:ascii="Times New Roman" w:hAnsi="Times New Roman"/>
          <w:sz w:val="24"/>
          <w:szCs w:val="24"/>
        </w:rPr>
      </w:pPr>
    </w:p>
    <w:p w:rsidR="00891D14" w:rsidRPr="001B3DF0" w:rsidRDefault="00891D14" w:rsidP="00891D14">
      <w:pPr>
        <w:widowControl w:val="0"/>
        <w:autoSpaceDE w:val="0"/>
        <w:autoSpaceDN w:val="0"/>
        <w:adjustRightInd w:val="0"/>
        <w:spacing w:after="0" w:line="240" w:lineRule="auto"/>
        <w:ind w:firstLine="709"/>
        <w:jc w:val="center"/>
        <w:outlineLvl w:val="2"/>
        <w:rPr>
          <w:rFonts w:ascii="Times New Roman" w:hAnsi="Times New Roman"/>
          <w:b/>
          <w:sz w:val="24"/>
          <w:szCs w:val="24"/>
        </w:rPr>
      </w:pPr>
      <w:bookmarkStart w:id="3" w:name="Par58"/>
      <w:bookmarkEnd w:id="3"/>
    </w:p>
    <w:p w:rsidR="00891D14" w:rsidRPr="001B3DF0" w:rsidRDefault="00891D14" w:rsidP="00891D14">
      <w:pPr>
        <w:widowControl w:val="0"/>
        <w:autoSpaceDE w:val="0"/>
        <w:autoSpaceDN w:val="0"/>
        <w:adjustRightInd w:val="0"/>
        <w:spacing w:after="0" w:line="240" w:lineRule="auto"/>
        <w:jc w:val="center"/>
        <w:rPr>
          <w:rFonts w:ascii="Times New Roman" w:hAnsi="Times New Roman"/>
          <w:b/>
          <w:caps/>
          <w:sz w:val="24"/>
          <w:szCs w:val="24"/>
        </w:rPr>
      </w:pPr>
      <w:r w:rsidRPr="001B3DF0">
        <w:rPr>
          <w:rFonts w:ascii="Times New Roman" w:hAnsi="Times New Roman"/>
          <w:b/>
          <w:caps/>
          <w:sz w:val="24"/>
          <w:szCs w:val="24"/>
        </w:rPr>
        <w:lastRenderedPageBreak/>
        <w:t>Перечень нормативных правовых актов, муниципальных правовых актов, регулирующих осуществление муниципального контроля</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p>
    <w:p w:rsidR="00891D14" w:rsidRPr="001B3DF0" w:rsidRDefault="00BA4F07"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891D14" w:rsidRPr="001B3DF0">
        <w:rPr>
          <w:rFonts w:ascii="Times New Roman" w:hAnsi="Times New Roman"/>
          <w:sz w:val="24"/>
          <w:szCs w:val="24"/>
        </w:rPr>
        <w:t xml:space="preserve">4. Муниципальный контроль, предусмотренный настоящим </w:t>
      </w:r>
      <w:r w:rsidR="00F13F56">
        <w:rPr>
          <w:rFonts w:ascii="Times New Roman" w:hAnsi="Times New Roman"/>
          <w:sz w:val="24"/>
          <w:szCs w:val="24"/>
        </w:rPr>
        <w:t>а</w:t>
      </w:r>
      <w:r w:rsidR="00891D14" w:rsidRPr="001B3DF0">
        <w:rPr>
          <w:rFonts w:ascii="Times New Roman" w:hAnsi="Times New Roman"/>
          <w:sz w:val="24"/>
          <w:szCs w:val="24"/>
        </w:rPr>
        <w:t>дминистративным регламентом, осуществляется в соответствии со следующими законами и нормативными правовыми актами:</w:t>
      </w:r>
    </w:p>
    <w:p w:rsidR="00891D14" w:rsidRPr="001B3DF0" w:rsidRDefault="007D63FE" w:rsidP="001B3E39">
      <w:pPr>
        <w:pStyle w:val="a4"/>
        <w:widowControl w:val="0"/>
        <w:tabs>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w:t>
      </w:r>
      <w:r w:rsidR="00891D14" w:rsidRPr="001B3DF0">
        <w:rPr>
          <w:rFonts w:ascii="Times New Roman" w:hAnsi="Times New Roman"/>
          <w:sz w:val="24"/>
          <w:szCs w:val="24"/>
        </w:rPr>
        <w:t xml:space="preserve">Федеральным </w:t>
      </w:r>
      <w:hyperlink r:id="rId8" w:history="1">
        <w:r w:rsidR="00891D14" w:rsidRPr="001B3DF0">
          <w:rPr>
            <w:rFonts w:ascii="Times New Roman" w:hAnsi="Times New Roman"/>
            <w:sz w:val="24"/>
            <w:szCs w:val="24"/>
          </w:rPr>
          <w:t>законом</w:t>
        </w:r>
      </w:hyperlink>
      <w:r w:rsidR="000A64F8">
        <w:rPr>
          <w:rFonts w:ascii="Times New Roman" w:hAnsi="Times New Roman"/>
          <w:sz w:val="24"/>
          <w:szCs w:val="24"/>
        </w:rPr>
        <w:t xml:space="preserve"> от 06 декабря </w:t>
      </w:r>
      <w:r w:rsidR="00891D14">
        <w:rPr>
          <w:rFonts w:ascii="Times New Roman" w:hAnsi="Times New Roman"/>
          <w:sz w:val="24"/>
          <w:szCs w:val="24"/>
        </w:rPr>
        <w:t xml:space="preserve">2003 </w:t>
      </w:r>
      <w:r w:rsidR="000A64F8">
        <w:rPr>
          <w:rFonts w:ascii="Times New Roman" w:hAnsi="Times New Roman"/>
          <w:sz w:val="24"/>
          <w:szCs w:val="24"/>
        </w:rPr>
        <w:t xml:space="preserve">года </w:t>
      </w:r>
      <w:r w:rsidR="00891D14" w:rsidRPr="001B3DF0">
        <w:rPr>
          <w:rFonts w:ascii="Times New Roman" w:hAnsi="Times New Roman"/>
          <w:sz w:val="24"/>
          <w:szCs w:val="24"/>
        </w:rPr>
        <w:t>№ 131-ФЗ «Об общих принципах организации местного самоуправления в Российской Федерации»;</w:t>
      </w:r>
    </w:p>
    <w:p w:rsidR="00891D14" w:rsidRPr="001B3DF0" w:rsidRDefault="007D63FE" w:rsidP="001B3E39">
      <w:pPr>
        <w:pStyle w:val="a4"/>
        <w:widowControl w:val="0"/>
        <w:tabs>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w:t>
      </w:r>
      <w:r w:rsidR="00891D14" w:rsidRPr="001B3DF0">
        <w:rPr>
          <w:rFonts w:ascii="Times New Roman" w:hAnsi="Times New Roman"/>
          <w:sz w:val="24"/>
          <w:szCs w:val="24"/>
        </w:rPr>
        <w:t xml:space="preserve">Федеральным </w:t>
      </w:r>
      <w:hyperlink r:id="rId9" w:history="1">
        <w:r w:rsidR="00891D14" w:rsidRPr="001B3DF0">
          <w:rPr>
            <w:rFonts w:ascii="Times New Roman" w:hAnsi="Times New Roman"/>
            <w:sz w:val="24"/>
            <w:szCs w:val="24"/>
          </w:rPr>
          <w:t>законом</w:t>
        </w:r>
      </w:hyperlink>
      <w:r w:rsidR="000A64F8">
        <w:rPr>
          <w:rFonts w:ascii="Times New Roman" w:hAnsi="Times New Roman"/>
          <w:sz w:val="24"/>
          <w:szCs w:val="24"/>
        </w:rPr>
        <w:t xml:space="preserve"> от 26 декабря </w:t>
      </w:r>
      <w:r w:rsidR="00891D14">
        <w:rPr>
          <w:rFonts w:ascii="Times New Roman" w:hAnsi="Times New Roman"/>
          <w:sz w:val="24"/>
          <w:szCs w:val="24"/>
        </w:rPr>
        <w:t xml:space="preserve">2008 </w:t>
      </w:r>
      <w:r w:rsidR="000A64F8">
        <w:rPr>
          <w:rFonts w:ascii="Times New Roman" w:hAnsi="Times New Roman"/>
          <w:sz w:val="24"/>
          <w:szCs w:val="24"/>
        </w:rPr>
        <w:t xml:space="preserve">года </w:t>
      </w:r>
      <w:r w:rsidR="00891D14" w:rsidRPr="001B3DF0">
        <w:rPr>
          <w:rFonts w:ascii="Times New Roman" w:hAnsi="Times New Roman"/>
          <w:sz w:val="24"/>
          <w:szCs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1D14" w:rsidRPr="001B3DF0" w:rsidRDefault="007D63FE" w:rsidP="001B3E39">
      <w:pPr>
        <w:pStyle w:val="a4"/>
        <w:widowControl w:val="0"/>
        <w:tabs>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w:t>
      </w:r>
      <w:r w:rsidR="00891D14" w:rsidRPr="001B3DF0">
        <w:rPr>
          <w:rFonts w:ascii="Times New Roman" w:hAnsi="Times New Roman"/>
          <w:sz w:val="24"/>
          <w:szCs w:val="24"/>
        </w:rPr>
        <w:t xml:space="preserve">Федеральным </w:t>
      </w:r>
      <w:hyperlink r:id="rId10" w:history="1">
        <w:r w:rsidR="00891D14" w:rsidRPr="001B3DF0">
          <w:rPr>
            <w:rFonts w:ascii="Times New Roman" w:hAnsi="Times New Roman"/>
            <w:sz w:val="24"/>
            <w:szCs w:val="24"/>
          </w:rPr>
          <w:t>законом</w:t>
        </w:r>
      </w:hyperlink>
      <w:r w:rsidR="000A64F8">
        <w:rPr>
          <w:rFonts w:ascii="Times New Roman" w:hAnsi="Times New Roman"/>
          <w:sz w:val="24"/>
          <w:szCs w:val="24"/>
        </w:rPr>
        <w:t xml:space="preserve"> от 02 мая </w:t>
      </w:r>
      <w:r w:rsidR="00891D14">
        <w:rPr>
          <w:rFonts w:ascii="Times New Roman" w:hAnsi="Times New Roman"/>
          <w:sz w:val="24"/>
          <w:szCs w:val="24"/>
        </w:rPr>
        <w:t xml:space="preserve">2006 </w:t>
      </w:r>
      <w:r w:rsidR="000A64F8">
        <w:rPr>
          <w:rFonts w:ascii="Times New Roman" w:hAnsi="Times New Roman"/>
          <w:sz w:val="24"/>
          <w:szCs w:val="24"/>
        </w:rPr>
        <w:t xml:space="preserve">года </w:t>
      </w:r>
      <w:r w:rsidR="00891D14" w:rsidRPr="001B3DF0">
        <w:rPr>
          <w:rFonts w:ascii="Times New Roman" w:hAnsi="Times New Roman"/>
          <w:sz w:val="24"/>
          <w:szCs w:val="24"/>
        </w:rPr>
        <w:t>№ 59-ФЗ «О порядке рассмотрения обращений граждан Российской Федерации»;</w:t>
      </w:r>
    </w:p>
    <w:p w:rsidR="00891D14" w:rsidRPr="001B3DF0" w:rsidRDefault="007D63FE" w:rsidP="001B3E39">
      <w:pPr>
        <w:pStyle w:val="a4"/>
        <w:widowControl w:val="0"/>
        <w:tabs>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w:t>
      </w:r>
      <w:proofErr w:type="gramStart"/>
      <w:r w:rsidR="00891D14" w:rsidRPr="001B3DF0">
        <w:rPr>
          <w:rFonts w:ascii="Times New Roman" w:hAnsi="Times New Roman"/>
          <w:sz w:val="24"/>
          <w:szCs w:val="24"/>
        </w:rPr>
        <w:t>п</w:t>
      </w:r>
      <w:proofErr w:type="gramEnd"/>
      <w:r w:rsidR="008D0417">
        <w:fldChar w:fldCharType="begin"/>
      </w:r>
      <w:r w:rsidR="008D0417">
        <w:instrText>HYPERLINK "consultantplus://offline/ref=FBA1C990B5820766B49054EC4BDD03BEE08D2DBB1F0741DD5ABBAE70EFi0NBI"</w:instrText>
      </w:r>
      <w:r w:rsidR="008D0417">
        <w:fldChar w:fldCharType="separate"/>
      </w:r>
      <w:r w:rsidR="00891D14" w:rsidRPr="001B3DF0">
        <w:rPr>
          <w:rFonts w:ascii="Times New Roman" w:hAnsi="Times New Roman"/>
          <w:sz w:val="24"/>
          <w:szCs w:val="24"/>
        </w:rPr>
        <w:t>остановлением</w:t>
      </w:r>
      <w:r w:rsidR="008D0417">
        <w:fldChar w:fldCharType="end"/>
      </w:r>
      <w:r w:rsidR="00891D14" w:rsidRPr="001B3DF0">
        <w:rPr>
          <w:rFonts w:ascii="Times New Roman" w:hAnsi="Times New Roman"/>
          <w:sz w:val="24"/>
          <w:szCs w:val="24"/>
        </w:rPr>
        <w:t xml:space="preserve"> Правительств</w:t>
      </w:r>
      <w:r w:rsidR="000A64F8">
        <w:rPr>
          <w:rFonts w:ascii="Times New Roman" w:hAnsi="Times New Roman"/>
          <w:sz w:val="24"/>
          <w:szCs w:val="24"/>
        </w:rPr>
        <w:t>а Российской Федерации от 30.06.</w:t>
      </w:r>
      <w:r w:rsidR="00891D14">
        <w:rPr>
          <w:rFonts w:ascii="Times New Roman" w:hAnsi="Times New Roman"/>
          <w:sz w:val="24"/>
          <w:szCs w:val="24"/>
        </w:rPr>
        <w:t>2010</w:t>
      </w:r>
      <w:r w:rsidR="000A64F8">
        <w:rPr>
          <w:rFonts w:ascii="Times New Roman" w:hAnsi="Times New Roman"/>
          <w:sz w:val="24"/>
          <w:szCs w:val="24"/>
        </w:rPr>
        <w:t xml:space="preserve"> </w:t>
      </w:r>
      <w:r w:rsidR="00891D14" w:rsidRPr="001B3DF0">
        <w:rPr>
          <w:rFonts w:ascii="Times New Roman" w:hAnsi="Times New Roman"/>
          <w:sz w:val="24"/>
          <w:szCs w:val="24"/>
        </w:rPr>
        <w:t xml:space="preserve">№ 489 </w:t>
      </w:r>
      <w:r w:rsidR="00891D14">
        <w:rPr>
          <w:rFonts w:ascii="Times New Roman" w:hAnsi="Times New Roman"/>
          <w:sz w:val="24"/>
          <w:szCs w:val="24"/>
        </w:rPr>
        <w:t xml:space="preserve">                      </w:t>
      </w:r>
      <w:r w:rsidR="00891D14" w:rsidRPr="001B3DF0">
        <w:rPr>
          <w:rFonts w:ascii="Times New Roman" w:hAnsi="Times New Roman"/>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891D14" w:rsidRPr="001B3DF0" w:rsidRDefault="007D63FE" w:rsidP="001B3E39">
      <w:pPr>
        <w:pStyle w:val="ConsPlusNormal"/>
        <w:tabs>
          <w:tab w:val="left" w:pos="993"/>
        </w:tabs>
        <w:jc w:val="both"/>
        <w:rPr>
          <w:rFonts w:ascii="Times New Roman" w:hAnsi="Times New Roman" w:cs="Times New Roman"/>
          <w:sz w:val="24"/>
          <w:szCs w:val="24"/>
        </w:rPr>
      </w:pPr>
      <w:r>
        <w:t>-</w:t>
      </w:r>
      <w:hyperlink r:id="rId11" w:history="1">
        <w:r w:rsidR="00891D14">
          <w:rPr>
            <w:rFonts w:ascii="Times New Roman" w:hAnsi="Times New Roman" w:cs="Times New Roman"/>
            <w:sz w:val="24"/>
            <w:szCs w:val="24"/>
          </w:rPr>
          <w:t>п</w:t>
        </w:r>
        <w:r w:rsidR="00891D14" w:rsidRPr="001B3DF0">
          <w:rPr>
            <w:rFonts w:ascii="Times New Roman" w:hAnsi="Times New Roman" w:cs="Times New Roman"/>
            <w:sz w:val="24"/>
            <w:szCs w:val="24"/>
          </w:rPr>
          <w:t>риказом</w:t>
        </w:r>
      </w:hyperlink>
      <w:r w:rsidR="00891D14" w:rsidRPr="001B3DF0">
        <w:rPr>
          <w:rFonts w:ascii="Times New Roman" w:hAnsi="Times New Roman" w:cs="Times New Roman"/>
          <w:sz w:val="24"/>
          <w:szCs w:val="24"/>
        </w:rPr>
        <w:t xml:space="preserve"> Министерства экономического разви</w:t>
      </w:r>
      <w:r w:rsidR="00891D14">
        <w:rPr>
          <w:rFonts w:ascii="Times New Roman" w:hAnsi="Times New Roman" w:cs="Times New Roman"/>
          <w:sz w:val="24"/>
          <w:szCs w:val="24"/>
        </w:rPr>
        <w:t>тия</w:t>
      </w:r>
      <w:r w:rsidR="00891D14" w:rsidRPr="001B3DF0">
        <w:rPr>
          <w:rFonts w:ascii="Times New Roman" w:hAnsi="Times New Roman" w:cs="Times New Roman"/>
          <w:sz w:val="24"/>
          <w:szCs w:val="24"/>
        </w:rPr>
        <w:t xml:space="preserve"> Российской Федерации от           30.04.20</w:t>
      </w:r>
      <w:r w:rsidR="00891D14">
        <w:rPr>
          <w:rFonts w:ascii="Times New Roman" w:hAnsi="Times New Roman" w:cs="Times New Roman"/>
          <w:sz w:val="24"/>
          <w:szCs w:val="24"/>
        </w:rPr>
        <w:t>09</w:t>
      </w:r>
      <w:r w:rsidR="00891D14" w:rsidRPr="001B3DF0">
        <w:rPr>
          <w:rFonts w:ascii="Times New Roman" w:hAnsi="Times New Roman" w:cs="Times New Roman"/>
          <w:sz w:val="24"/>
          <w:szCs w:val="24"/>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1D14" w:rsidRPr="001B3DF0" w:rsidRDefault="007D63FE" w:rsidP="001B3E39">
      <w:pPr>
        <w:pStyle w:val="a4"/>
        <w:widowControl w:val="0"/>
        <w:tabs>
          <w:tab w:val="left" w:pos="993"/>
        </w:tabs>
        <w:autoSpaceDE w:val="0"/>
        <w:autoSpaceDN w:val="0"/>
        <w:adjustRightInd w:val="0"/>
        <w:spacing w:after="0" w:line="240" w:lineRule="auto"/>
        <w:ind w:left="0"/>
        <w:jc w:val="both"/>
        <w:rPr>
          <w:rFonts w:ascii="Times New Roman" w:hAnsi="Times New Roman"/>
          <w:sz w:val="24"/>
          <w:szCs w:val="24"/>
        </w:rPr>
      </w:pPr>
      <w:r>
        <w:t>-</w:t>
      </w:r>
      <w:hyperlink r:id="rId12" w:history="1">
        <w:r w:rsidR="00891D14" w:rsidRPr="001B3DF0">
          <w:rPr>
            <w:rFonts w:ascii="Times New Roman" w:hAnsi="Times New Roman"/>
            <w:sz w:val="24"/>
            <w:szCs w:val="24"/>
          </w:rPr>
          <w:t>Законом</w:t>
        </w:r>
      </w:hyperlink>
      <w:r w:rsidR="000A64F8">
        <w:rPr>
          <w:rFonts w:ascii="Times New Roman" w:hAnsi="Times New Roman"/>
          <w:sz w:val="24"/>
          <w:szCs w:val="24"/>
        </w:rPr>
        <w:t xml:space="preserve"> Свердловской области от 14 июля </w:t>
      </w:r>
      <w:r w:rsidR="00891D14">
        <w:rPr>
          <w:rFonts w:ascii="Times New Roman" w:hAnsi="Times New Roman"/>
          <w:sz w:val="24"/>
          <w:szCs w:val="24"/>
        </w:rPr>
        <w:t xml:space="preserve">2005 </w:t>
      </w:r>
      <w:r w:rsidR="000A64F8">
        <w:rPr>
          <w:rFonts w:ascii="Times New Roman" w:hAnsi="Times New Roman"/>
          <w:sz w:val="24"/>
          <w:szCs w:val="24"/>
        </w:rPr>
        <w:t xml:space="preserve">года </w:t>
      </w:r>
      <w:r w:rsidR="00891D14" w:rsidRPr="001B3DF0">
        <w:rPr>
          <w:rFonts w:ascii="Times New Roman" w:hAnsi="Times New Roman"/>
          <w:sz w:val="24"/>
          <w:szCs w:val="24"/>
        </w:rPr>
        <w:t>№ 52-ОЗ «Об административных правонарушениях на территории Свердловской области»;</w:t>
      </w:r>
    </w:p>
    <w:p w:rsidR="00891D14" w:rsidRDefault="007D63FE" w:rsidP="001B3E39">
      <w:pPr>
        <w:pStyle w:val="a4"/>
        <w:widowControl w:val="0"/>
        <w:tabs>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w:t>
      </w:r>
      <w:r w:rsidR="00891D14" w:rsidRPr="008A09A0">
        <w:rPr>
          <w:rFonts w:ascii="Times New Roman" w:hAnsi="Times New Roman"/>
          <w:sz w:val="24"/>
          <w:szCs w:val="24"/>
        </w:rPr>
        <w:t>Уставом городского округа «Город Лесной, принятым решением Думы городского округа «Горо</w:t>
      </w:r>
      <w:r w:rsidR="00891D14">
        <w:rPr>
          <w:rFonts w:ascii="Times New Roman" w:hAnsi="Times New Roman"/>
          <w:sz w:val="24"/>
          <w:szCs w:val="24"/>
        </w:rPr>
        <w:t>д Лесной» от 26.08.2011 № 490</w:t>
      </w:r>
      <w:r w:rsidR="0063146F">
        <w:rPr>
          <w:rFonts w:ascii="Times New Roman" w:hAnsi="Times New Roman"/>
          <w:sz w:val="24"/>
          <w:szCs w:val="24"/>
        </w:rPr>
        <w:t>;</w:t>
      </w:r>
    </w:p>
    <w:p w:rsidR="00891D14" w:rsidRDefault="007D63FE" w:rsidP="001B3E39">
      <w:pPr>
        <w:pStyle w:val="a4"/>
        <w:widowControl w:val="0"/>
        <w:tabs>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w:t>
      </w:r>
      <w:r w:rsidR="00F449D9">
        <w:rPr>
          <w:rFonts w:ascii="Times New Roman" w:hAnsi="Times New Roman"/>
          <w:sz w:val="24"/>
          <w:szCs w:val="24"/>
        </w:rPr>
        <w:t>постановлением главы администрации городского округа «Город Лесной» от 19.09.2012 № 1311 «Об утверждении «</w:t>
      </w:r>
      <w:r w:rsidR="00F449D9" w:rsidRPr="00F449D9">
        <w:rPr>
          <w:rFonts w:ascii="Times New Roman" w:hAnsi="Times New Roman"/>
          <w:sz w:val="24"/>
          <w:szCs w:val="24"/>
        </w:rPr>
        <w:t xml:space="preserve">Правил благоустройства территории городского округа </w:t>
      </w:r>
      <w:r w:rsidR="00F449D9">
        <w:rPr>
          <w:rFonts w:ascii="Times New Roman" w:hAnsi="Times New Roman"/>
          <w:sz w:val="24"/>
          <w:szCs w:val="24"/>
        </w:rPr>
        <w:t>«</w:t>
      </w:r>
      <w:r w:rsidR="00F449D9" w:rsidRPr="00F449D9">
        <w:rPr>
          <w:rFonts w:ascii="Times New Roman" w:hAnsi="Times New Roman"/>
          <w:sz w:val="24"/>
          <w:szCs w:val="24"/>
        </w:rPr>
        <w:t>Город Лесной</w:t>
      </w:r>
      <w:r w:rsidR="0063146F">
        <w:rPr>
          <w:rFonts w:ascii="Times New Roman" w:hAnsi="Times New Roman"/>
          <w:sz w:val="24"/>
          <w:szCs w:val="24"/>
        </w:rPr>
        <w:t>»;</w:t>
      </w:r>
    </w:p>
    <w:p w:rsidR="001B3E39" w:rsidRDefault="0063146F" w:rsidP="001B3E39">
      <w:pPr>
        <w:pStyle w:val="a4"/>
        <w:widowControl w:val="0"/>
        <w:tabs>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w:t>
      </w:r>
      <w:r w:rsidRPr="0063146F">
        <w:rPr>
          <w:rFonts w:ascii="Times New Roman" w:hAnsi="Times New Roman"/>
          <w:sz w:val="24"/>
          <w:szCs w:val="24"/>
        </w:rPr>
        <w:t xml:space="preserve"> </w:t>
      </w:r>
      <w:r>
        <w:rPr>
          <w:rFonts w:ascii="Times New Roman" w:hAnsi="Times New Roman"/>
          <w:sz w:val="24"/>
          <w:szCs w:val="24"/>
        </w:rPr>
        <w:t xml:space="preserve">постановлением администрации городского округа «Город Лесной» от 04.08.2014 № 1444 «Об утверждении Порядка проведения земляных работ на территории </w:t>
      </w:r>
      <w:r w:rsidRPr="00F449D9">
        <w:rPr>
          <w:rFonts w:ascii="Times New Roman" w:hAnsi="Times New Roman"/>
          <w:sz w:val="24"/>
          <w:szCs w:val="24"/>
        </w:rPr>
        <w:t xml:space="preserve">городского округа </w:t>
      </w:r>
      <w:r>
        <w:rPr>
          <w:rFonts w:ascii="Times New Roman" w:hAnsi="Times New Roman"/>
          <w:sz w:val="24"/>
          <w:szCs w:val="24"/>
        </w:rPr>
        <w:t>«</w:t>
      </w:r>
      <w:r w:rsidRPr="00F449D9">
        <w:rPr>
          <w:rFonts w:ascii="Times New Roman" w:hAnsi="Times New Roman"/>
          <w:sz w:val="24"/>
          <w:szCs w:val="24"/>
        </w:rPr>
        <w:t>Город Лесной</w:t>
      </w:r>
      <w:r>
        <w:rPr>
          <w:rFonts w:ascii="Times New Roman" w:hAnsi="Times New Roman"/>
          <w:sz w:val="24"/>
          <w:szCs w:val="24"/>
        </w:rPr>
        <w:t>».</w:t>
      </w:r>
    </w:p>
    <w:p w:rsidR="000A30A4" w:rsidRPr="001B3DF0" w:rsidRDefault="000A30A4" w:rsidP="001B3E39">
      <w:pPr>
        <w:pStyle w:val="a4"/>
        <w:widowControl w:val="0"/>
        <w:tabs>
          <w:tab w:val="left" w:pos="993"/>
        </w:tabs>
        <w:autoSpaceDE w:val="0"/>
        <w:autoSpaceDN w:val="0"/>
        <w:adjustRightInd w:val="0"/>
        <w:spacing w:after="0" w:line="240" w:lineRule="auto"/>
        <w:ind w:left="0"/>
        <w:jc w:val="both"/>
        <w:rPr>
          <w:rFonts w:ascii="Times New Roman" w:hAnsi="Times New Roman"/>
          <w:sz w:val="24"/>
          <w:szCs w:val="24"/>
        </w:rPr>
      </w:pPr>
    </w:p>
    <w:p w:rsidR="00891D14" w:rsidRPr="001B3DF0" w:rsidRDefault="00891D14" w:rsidP="00891D14">
      <w:pPr>
        <w:widowControl w:val="0"/>
        <w:autoSpaceDE w:val="0"/>
        <w:autoSpaceDN w:val="0"/>
        <w:adjustRightInd w:val="0"/>
        <w:spacing w:after="0" w:line="240" w:lineRule="auto"/>
        <w:jc w:val="center"/>
        <w:rPr>
          <w:rFonts w:ascii="Times New Roman" w:hAnsi="Times New Roman"/>
          <w:b/>
          <w:caps/>
          <w:sz w:val="24"/>
          <w:szCs w:val="24"/>
        </w:rPr>
      </w:pPr>
      <w:bookmarkStart w:id="4" w:name="Par90"/>
      <w:bookmarkEnd w:id="4"/>
      <w:r w:rsidRPr="001B3DF0">
        <w:rPr>
          <w:rFonts w:ascii="Times New Roman" w:hAnsi="Times New Roman"/>
          <w:b/>
          <w:caps/>
          <w:sz w:val="24"/>
          <w:szCs w:val="24"/>
        </w:rPr>
        <w:t>Предмет муниципального контроля</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p>
    <w:p w:rsidR="001474CE" w:rsidRDefault="000A64F8" w:rsidP="004A212D">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hAnsi="Times New Roman"/>
          <w:sz w:val="24"/>
          <w:szCs w:val="24"/>
        </w:rPr>
        <w:t>1.</w:t>
      </w:r>
      <w:r w:rsidR="001B3E39">
        <w:rPr>
          <w:rFonts w:ascii="Times New Roman" w:hAnsi="Times New Roman"/>
          <w:sz w:val="24"/>
          <w:szCs w:val="24"/>
        </w:rPr>
        <w:t xml:space="preserve">5. </w:t>
      </w:r>
      <w:r w:rsidR="001474CE">
        <w:rPr>
          <w:rFonts w:ascii="Times New Roman" w:eastAsiaTheme="minorHAnsi" w:hAnsi="Times New Roman"/>
          <w:sz w:val="24"/>
          <w:szCs w:val="24"/>
        </w:rPr>
        <w:t>Предметом муниципального контроля, является проверка соблюдения юридическими лицами, индивидуальными предпринимателями обязательных требований, установленных</w:t>
      </w:r>
      <w:r w:rsidR="00743397">
        <w:rPr>
          <w:rFonts w:ascii="Times New Roman" w:eastAsiaTheme="minorHAnsi" w:hAnsi="Times New Roman"/>
          <w:sz w:val="24"/>
          <w:szCs w:val="24"/>
        </w:rPr>
        <w:t xml:space="preserve"> Правилами благоустройства</w:t>
      </w:r>
      <w:r w:rsidR="003A74C6">
        <w:rPr>
          <w:rFonts w:ascii="Times New Roman" w:eastAsiaTheme="minorHAnsi" w:hAnsi="Times New Roman"/>
          <w:sz w:val="24"/>
          <w:szCs w:val="24"/>
        </w:rPr>
        <w:t xml:space="preserve"> территории </w:t>
      </w:r>
      <w:r w:rsidR="003A74C6" w:rsidRPr="00F449D9">
        <w:rPr>
          <w:rFonts w:ascii="Times New Roman" w:hAnsi="Times New Roman"/>
          <w:sz w:val="24"/>
          <w:szCs w:val="24"/>
        </w:rPr>
        <w:t xml:space="preserve">городского округа </w:t>
      </w:r>
      <w:r w:rsidR="003A74C6">
        <w:rPr>
          <w:rFonts w:ascii="Times New Roman" w:hAnsi="Times New Roman"/>
          <w:sz w:val="24"/>
          <w:szCs w:val="24"/>
        </w:rPr>
        <w:t>«</w:t>
      </w:r>
      <w:r w:rsidR="003A74C6" w:rsidRPr="00F449D9">
        <w:rPr>
          <w:rFonts w:ascii="Times New Roman" w:hAnsi="Times New Roman"/>
          <w:sz w:val="24"/>
          <w:szCs w:val="24"/>
        </w:rPr>
        <w:t>Город Лесной</w:t>
      </w:r>
      <w:r w:rsidR="003A74C6">
        <w:rPr>
          <w:rFonts w:ascii="Times New Roman" w:hAnsi="Times New Roman"/>
          <w:sz w:val="24"/>
          <w:szCs w:val="24"/>
        </w:rPr>
        <w:t>»</w:t>
      </w:r>
      <w:r w:rsidR="00743397">
        <w:rPr>
          <w:rFonts w:ascii="Times New Roman" w:eastAsiaTheme="minorHAnsi" w:hAnsi="Times New Roman"/>
          <w:sz w:val="24"/>
          <w:szCs w:val="24"/>
        </w:rPr>
        <w:t>, а также выполнение ранее выданных органом муниципального контроля предписаний об устранении выявленных нарушений, предупреждений, выявление и пресечение вышеуказанных требований юридическими лицами либо индивидуальными предпринимателями.</w:t>
      </w:r>
    </w:p>
    <w:p w:rsidR="000A30A4" w:rsidRDefault="000A30A4" w:rsidP="003A74C6">
      <w:pPr>
        <w:pStyle w:val="a4"/>
        <w:widowControl w:val="0"/>
        <w:tabs>
          <w:tab w:val="left" w:pos="993"/>
        </w:tabs>
        <w:autoSpaceDE w:val="0"/>
        <w:autoSpaceDN w:val="0"/>
        <w:adjustRightInd w:val="0"/>
        <w:spacing w:after="0" w:line="240" w:lineRule="auto"/>
        <w:ind w:left="0"/>
        <w:jc w:val="both"/>
        <w:rPr>
          <w:rFonts w:ascii="Times New Roman" w:eastAsiaTheme="minorHAnsi" w:hAnsi="Times New Roman"/>
          <w:sz w:val="24"/>
          <w:szCs w:val="24"/>
        </w:rPr>
      </w:pPr>
    </w:p>
    <w:p w:rsidR="001B3E39" w:rsidRPr="001B3E39" w:rsidRDefault="001B3E39" w:rsidP="001B3E39">
      <w:pPr>
        <w:autoSpaceDE w:val="0"/>
        <w:autoSpaceDN w:val="0"/>
        <w:adjustRightInd w:val="0"/>
        <w:spacing w:after="0" w:line="240" w:lineRule="auto"/>
        <w:ind w:firstLine="540"/>
        <w:jc w:val="both"/>
        <w:rPr>
          <w:rFonts w:ascii="Times New Roman" w:eastAsiaTheme="minorHAnsi" w:hAnsi="Times New Roman"/>
          <w:sz w:val="24"/>
          <w:szCs w:val="24"/>
        </w:rPr>
      </w:pPr>
    </w:p>
    <w:p w:rsidR="00891D14" w:rsidRPr="001B3DF0" w:rsidRDefault="00891D14" w:rsidP="00891D14">
      <w:pPr>
        <w:widowControl w:val="0"/>
        <w:autoSpaceDE w:val="0"/>
        <w:autoSpaceDN w:val="0"/>
        <w:adjustRightInd w:val="0"/>
        <w:spacing w:after="0" w:line="240" w:lineRule="auto"/>
        <w:jc w:val="center"/>
        <w:rPr>
          <w:rFonts w:ascii="Times New Roman" w:hAnsi="Times New Roman"/>
          <w:b/>
          <w:caps/>
          <w:sz w:val="24"/>
          <w:szCs w:val="24"/>
        </w:rPr>
      </w:pPr>
      <w:bookmarkStart w:id="5" w:name="Par95"/>
      <w:bookmarkEnd w:id="5"/>
      <w:r w:rsidRPr="001B3DF0">
        <w:rPr>
          <w:rFonts w:ascii="Times New Roman" w:hAnsi="Times New Roman"/>
          <w:b/>
          <w:caps/>
          <w:sz w:val="24"/>
          <w:szCs w:val="24"/>
        </w:rPr>
        <w:t xml:space="preserve">Права и обязанности должностных лиц </w:t>
      </w:r>
    </w:p>
    <w:p w:rsidR="0063146F" w:rsidRDefault="00891D14" w:rsidP="0063146F">
      <w:pPr>
        <w:widowControl w:val="0"/>
        <w:autoSpaceDE w:val="0"/>
        <w:autoSpaceDN w:val="0"/>
        <w:adjustRightInd w:val="0"/>
        <w:spacing w:after="0" w:line="240" w:lineRule="auto"/>
        <w:jc w:val="center"/>
        <w:rPr>
          <w:rFonts w:ascii="Times New Roman" w:hAnsi="Times New Roman"/>
          <w:b/>
          <w:caps/>
          <w:sz w:val="24"/>
          <w:szCs w:val="24"/>
        </w:rPr>
      </w:pPr>
      <w:r w:rsidRPr="001B3DF0">
        <w:rPr>
          <w:rFonts w:ascii="Times New Roman" w:hAnsi="Times New Roman"/>
          <w:b/>
          <w:caps/>
          <w:sz w:val="24"/>
          <w:szCs w:val="24"/>
        </w:rPr>
        <w:t>органа муниципального контроля</w:t>
      </w:r>
    </w:p>
    <w:p w:rsidR="0084473C" w:rsidRPr="0063146F" w:rsidRDefault="0063146F" w:rsidP="0063146F">
      <w:pPr>
        <w:widowControl w:val="0"/>
        <w:autoSpaceDE w:val="0"/>
        <w:autoSpaceDN w:val="0"/>
        <w:adjustRightInd w:val="0"/>
        <w:spacing w:after="0" w:line="240" w:lineRule="auto"/>
        <w:rPr>
          <w:rFonts w:ascii="Times New Roman" w:hAnsi="Times New Roman"/>
          <w:b/>
          <w:caps/>
          <w:sz w:val="24"/>
          <w:szCs w:val="24"/>
        </w:rPr>
      </w:pPr>
      <w:r>
        <w:rPr>
          <w:rFonts w:ascii="Times New Roman" w:hAnsi="Times New Roman"/>
          <w:b/>
          <w:caps/>
          <w:sz w:val="24"/>
          <w:szCs w:val="24"/>
        </w:rPr>
        <w:t xml:space="preserve">        </w:t>
      </w:r>
      <w:r w:rsidR="0084473C" w:rsidRPr="0084473C">
        <w:rPr>
          <w:rFonts w:ascii="Times New Roman" w:hAnsi="Times New Roman"/>
          <w:sz w:val="24"/>
          <w:szCs w:val="24"/>
        </w:rPr>
        <w:t xml:space="preserve"> </w:t>
      </w:r>
      <w:r w:rsidR="000A64F8">
        <w:rPr>
          <w:rFonts w:ascii="Times New Roman" w:hAnsi="Times New Roman"/>
          <w:sz w:val="24"/>
          <w:szCs w:val="24"/>
        </w:rPr>
        <w:t>1.</w:t>
      </w:r>
      <w:r w:rsidR="0084473C" w:rsidRPr="0084473C">
        <w:rPr>
          <w:rFonts w:ascii="Times New Roman" w:hAnsi="Times New Roman"/>
          <w:sz w:val="24"/>
          <w:szCs w:val="24"/>
        </w:rPr>
        <w:t>6. Права и обязанности должностного лица органа муниципального контроля.</w:t>
      </w:r>
    </w:p>
    <w:p w:rsidR="0084473C" w:rsidRPr="0084473C" w:rsidRDefault="0084473C" w:rsidP="0063146F">
      <w:pPr>
        <w:widowControl w:val="0"/>
        <w:autoSpaceDE w:val="0"/>
        <w:autoSpaceDN w:val="0"/>
        <w:adjustRightInd w:val="0"/>
        <w:spacing w:after="0"/>
        <w:ind w:firstLine="540"/>
        <w:jc w:val="both"/>
        <w:rPr>
          <w:rFonts w:ascii="Times New Roman" w:hAnsi="Times New Roman"/>
          <w:sz w:val="24"/>
          <w:szCs w:val="24"/>
        </w:rPr>
      </w:pPr>
      <w:r w:rsidRPr="0084473C">
        <w:rPr>
          <w:rFonts w:ascii="Times New Roman" w:hAnsi="Times New Roman"/>
          <w:sz w:val="24"/>
          <w:szCs w:val="24"/>
        </w:rPr>
        <w:t>1) Должностное лицо органа муниципального контроля имеет право:</w:t>
      </w:r>
    </w:p>
    <w:p w:rsidR="0084473C" w:rsidRPr="0084473C" w:rsidRDefault="007D63FE" w:rsidP="002A41F8">
      <w:pPr>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84473C" w:rsidRPr="0084473C">
        <w:rPr>
          <w:rFonts w:ascii="Times New Roman" w:hAnsi="Times New Roman"/>
          <w:sz w:val="24"/>
          <w:szCs w:val="24"/>
        </w:rPr>
        <w:t>запрашивать и получать от руководителя, иного должностного лица или уполномоченного представителя юридического лица, индивидуального предпринимателя (уполномоченного представителя индивидуального предпринимателя) документы (информацию), касающиеся предмета проверки, рассматривать представленные документы, снимать с них в случае необходимости копии. Документы (информация) субъекта проверки, необходимые для проведения проверки, представляются должностным лицам администрации в соответствии с распоряжением администрации о проведении проверки или на основании письменного запроса;</w:t>
      </w:r>
    </w:p>
    <w:p w:rsidR="0084473C" w:rsidRPr="0084473C" w:rsidRDefault="007D63FE" w:rsidP="002A41F8">
      <w:pPr>
        <w:tabs>
          <w:tab w:val="left" w:pos="0"/>
        </w:tabs>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lastRenderedPageBreak/>
        <w:t>-</w:t>
      </w:r>
      <w:r w:rsidR="0084473C" w:rsidRPr="0084473C">
        <w:rPr>
          <w:rFonts w:ascii="Times New Roman" w:hAnsi="Times New Roman"/>
          <w:sz w:val="24"/>
          <w:szCs w:val="24"/>
        </w:rPr>
        <w:t>пользоваться собственными необходимыми для проведения проверки техническими средствами, в том числе компьютерами, электронными носителями информации, калькуляторами, копировальными аппаратами, сканерами, средствами связи, средствами аудио- и видеозаписи, фотокамерами, вносить их в помещения субъекта проверки (его филиала), осуществлять аудиозапись, фото- и видеосъемку;</w:t>
      </w:r>
      <w:proofErr w:type="gramEnd"/>
    </w:p>
    <w:p w:rsidR="0084473C" w:rsidRPr="0084473C" w:rsidRDefault="007D63FE" w:rsidP="00CD2F16">
      <w:pPr>
        <w:tabs>
          <w:tab w:val="left" w:pos="993"/>
        </w:tabs>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w:t>
      </w:r>
      <w:r w:rsidR="0084473C" w:rsidRPr="0084473C">
        <w:rPr>
          <w:rFonts w:ascii="Times New Roman" w:hAnsi="Times New Roman"/>
          <w:sz w:val="24"/>
          <w:szCs w:val="24"/>
        </w:rPr>
        <w:t>при предъявлении служебного удостоверения и копии распоряжения администрации городского округа о проведении проверки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26.12.2008 № 294-ФЗ «О защите прав юридических лиц и индивидуальных предпринимателей при осуществлении</w:t>
      </w:r>
      <w:proofErr w:type="gramEnd"/>
      <w:r w:rsidR="0084473C" w:rsidRPr="0084473C">
        <w:rPr>
          <w:rFonts w:ascii="Times New Roman" w:hAnsi="Times New Roman"/>
          <w:sz w:val="24"/>
          <w:szCs w:val="24"/>
        </w:rPr>
        <w:t xml:space="preserve"> государственного контроля (надзора) и муниципального контроля» (далее - Федеральный закон № 294-ФЗ), посещать места осуществления розничной продажи алкогольной продукции и проводить обследования используемых юридическими лицами и индивидуальными предпринимателями зданий, помещений, технических средств и оборудования, а также проводить необходимые исследования, испытания, расследования, экспертизы и другие мероприятия по контролю с привлечением экспертов (экспертных организаций).</w:t>
      </w:r>
    </w:p>
    <w:p w:rsidR="0084473C" w:rsidRPr="0084473C" w:rsidRDefault="0084473C" w:rsidP="001B3E39">
      <w:pPr>
        <w:widowControl w:val="0"/>
        <w:autoSpaceDE w:val="0"/>
        <w:autoSpaceDN w:val="0"/>
        <w:adjustRightInd w:val="0"/>
        <w:spacing w:after="0"/>
        <w:ind w:firstLine="540"/>
        <w:jc w:val="both"/>
        <w:rPr>
          <w:rFonts w:ascii="Times New Roman" w:hAnsi="Times New Roman"/>
          <w:sz w:val="24"/>
          <w:szCs w:val="24"/>
        </w:rPr>
      </w:pPr>
      <w:r w:rsidRPr="0084473C">
        <w:rPr>
          <w:rFonts w:ascii="Times New Roman" w:hAnsi="Times New Roman"/>
          <w:sz w:val="24"/>
          <w:szCs w:val="24"/>
        </w:rPr>
        <w:t>Должностные лица администрации имеет право на защиту от посягательства на честь и достоинство, а также на компенсацию вреда, причиненного вследствие исполнения ими должностных обязанностей.</w:t>
      </w:r>
    </w:p>
    <w:p w:rsidR="0084473C" w:rsidRPr="0084473C" w:rsidRDefault="0084473C" w:rsidP="001B3E39">
      <w:pPr>
        <w:widowControl w:val="0"/>
        <w:autoSpaceDE w:val="0"/>
        <w:autoSpaceDN w:val="0"/>
        <w:adjustRightInd w:val="0"/>
        <w:spacing w:after="0"/>
        <w:ind w:firstLine="540"/>
        <w:jc w:val="both"/>
        <w:rPr>
          <w:rFonts w:ascii="Times New Roman" w:hAnsi="Times New Roman"/>
          <w:sz w:val="24"/>
          <w:szCs w:val="24"/>
        </w:rPr>
      </w:pPr>
      <w:r w:rsidRPr="0084473C">
        <w:rPr>
          <w:rFonts w:ascii="Times New Roman" w:hAnsi="Times New Roman"/>
          <w:sz w:val="24"/>
          <w:szCs w:val="24"/>
        </w:rPr>
        <w:t>2) Должностное лицо органа муниципального контроля обязано:</w:t>
      </w:r>
    </w:p>
    <w:p w:rsidR="0084473C" w:rsidRPr="0084473C" w:rsidRDefault="007D63FE" w:rsidP="001B3E39">
      <w:pPr>
        <w:tabs>
          <w:tab w:val="left" w:pos="993"/>
        </w:tabs>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w:t>
      </w:r>
      <w:r w:rsidR="0084473C" w:rsidRPr="0084473C">
        <w:rPr>
          <w:rFonts w:ascii="Times New Roman" w:hAnsi="Times New Roman"/>
          <w:sz w:val="24"/>
          <w:szCs w:val="24"/>
        </w:rPr>
        <w:t>запрашивать в рамках межведомственного информационного взаимодействия документы и (или) информацию, включенную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 утвержденный</w:t>
      </w:r>
      <w:proofErr w:type="gramEnd"/>
      <w:r w:rsidR="0084473C" w:rsidRPr="0084473C">
        <w:rPr>
          <w:rFonts w:ascii="Times New Roman" w:hAnsi="Times New Roman"/>
          <w:sz w:val="24"/>
          <w:szCs w:val="24"/>
        </w:rPr>
        <w:t xml:space="preserve"> распоряжением Правительства Р</w:t>
      </w:r>
      <w:r w:rsidR="000A64F8">
        <w:rPr>
          <w:rFonts w:ascii="Times New Roman" w:hAnsi="Times New Roman"/>
          <w:sz w:val="24"/>
          <w:szCs w:val="24"/>
        </w:rPr>
        <w:t>оссийской Федерации от 19.04.2016</w:t>
      </w:r>
      <w:r w:rsidR="0084473C" w:rsidRPr="0084473C">
        <w:rPr>
          <w:rFonts w:ascii="Times New Roman" w:hAnsi="Times New Roman"/>
          <w:sz w:val="24"/>
          <w:szCs w:val="24"/>
        </w:rPr>
        <w:t xml:space="preserve"> № 724-р (далее - Перечень);</w:t>
      </w:r>
    </w:p>
    <w:p w:rsidR="0084473C" w:rsidRPr="0084473C" w:rsidRDefault="007D63FE" w:rsidP="00CD2F16">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84473C" w:rsidRPr="0084473C">
        <w:rPr>
          <w:rFonts w:ascii="Times New Roman" w:hAnsi="Times New Roman"/>
          <w:sz w:val="24"/>
          <w:szCs w:val="24"/>
        </w:rPr>
        <w:t>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p>
    <w:p w:rsidR="0084473C" w:rsidRPr="0084473C" w:rsidRDefault="007D63FE" w:rsidP="00CD2F16">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84473C" w:rsidRPr="0084473C">
        <w:rPr>
          <w:rFonts w:ascii="Times New Roman" w:hAnsi="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4473C" w:rsidRPr="0084473C" w:rsidRDefault="007D63FE" w:rsidP="00CD2F16">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84473C" w:rsidRPr="0084473C">
        <w:rPr>
          <w:rFonts w:ascii="Times New Roman" w:hAnsi="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4473C" w:rsidRPr="0084473C" w:rsidRDefault="007D63FE" w:rsidP="00CD2F16">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84473C" w:rsidRPr="0084473C">
        <w:rPr>
          <w:rFonts w:ascii="Times New Roman" w:hAnsi="Times New Roman"/>
          <w:sz w:val="24"/>
          <w:szCs w:val="24"/>
        </w:rPr>
        <w:t>соблюдать законодательство Российской Федерации, законодательство Свердловской области, муниципальные правовые акты городского округа «Город Лесной», права и законные интересы юридического лица,  индивидуального предпринимателя, проверка в отношении которых проводится;</w:t>
      </w:r>
    </w:p>
    <w:p w:rsidR="0084473C" w:rsidRPr="0084473C" w:rsidRDefault="007D63FE" w:rsidP="00CD2F16">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84473C" w:rsidRPr="0084473C">
        <w:rPr>
          <w:rFonts w:ascii="Times New Roman" w:hAnsi="Times New Roman"/>
          <w:sz w:val="24"/>
          <w:szCs w:val="24"/>
        </w:rPr>
        <w:t>проводить проверку на основании и в строгом соответствии с распоряжением администрац</w:t>
      </w:r>
      <w:proofErr w:type="gramStart"/>
      <w:r w:rsidR="0084473C" w:rsidRPr="0084473C">
        <w:rPr>
          <w:rFonts w:ascii="Times New Roman" w:hAnsi="Times New Roman"/>
          <w:sz w:val="24"/>
          <w:szCs w:val="24"/>
        </w:rPr>
        <w:t>ии о её</w:t>
      </w:r>
      <w:proofErr w:type="gramEnd"/>
      <w:r w:rsidR="0084473C" w:rsidRPr="0084473C">
        <w:rPr>
          <w:rFonts w:ascii="Times New Roman" w:hAnsi="Times New Roman"/>
          <w:sz w:val="24"/>
          <w:szCs w:val="24"/>
        </w:rPr>
        <w:t xml:space="preserve"> проведении и в соответствии с её назначением;</w:t>
      </w:r>
    </w:p>
    <w:p w:rsidR="0084473C" w:rsidRPr="0084473C" w:rsidRDefault="007D63FE" w:rsidP="00CD2F16">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84473C" w:rsidRPr="0084473C">
        <w:rPr>
          <w:rFonts w:ascii="Times New Roman" w:hAnsi="Times New Roman"/>
          <w:sz w:val="24"/>
          <w:szCs w:val="24"/>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и в случае, предусмотренном </w:t>
      </w:r>
      <w:hyperlink r:id="rId13" w:history="1">
        <w:r w:rsidR="0084473C" w:rsidRPr="0084473C">
          <w:rPr>
            <w:rFonts w:ascii="Times New Roman" w:hAnsi="Times New Roman"/>
            <w:sz w:val="24"/>
            <w:szCs w:val="24"/>
          </w:rPr>
          <w:t>частью 5 статьи 10</w:t>
        </w:r>
      </w:hyperlink>
      <w:r w:rsidR="000A64F8">
        <w:rPr>
          <w:rFonts w:ascii="Times New Roman" w:hAnsi="Times New Roman"/>
          <w:sz w:val="24"/>
          <w:szCs w:val="24"/>
        </w:rPr>
        <w:t xml:space="preserve"> Федерального закона  </w:t>
      </w:r>
      <w:r w:rsidR="0084473C" w:rsidRPr="0084473C">
        <w:rPr>
          <w:rFonts w:ascii="Times New Roman" w:hAnsi="Times New Roman"/>
          <w:sz w:val="24"/>
          <w:szCs w:val="24"/>
        </w:rPr>
        <w:t>№ 294-ФЗ, копии документа о согласовании проведения проверки;</w:t>
      </w:r>
    </w:p>
    <w:p w:rsidR="0084473C" w:rsidRPr="0084473C" w:rsidRDefault="007D63FE" w:rsidP="00CD2F16">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w:t>
      </w:r>
      <w:r w:rsidR="0084473C" w:rsidRPr="0084473C">
        <w:rPr>
          <w:rFonts w:ascii="Times New Roman" w:hAnsi="Times New Roman"/>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4473C" w:rsidRPr="0084473C" w:rsidRDefault="007D63FE" w:rsidP="00CD2F16">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84473C" w:rsidRPr="0084473C">
        <w:rPr>
          <w:rFonts w:ascii="Times New Roman" w:hAnsi="Times New Roman"/>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4473C" w:rsidRDefault="007D63FE" w:rsidP="00CD2F16">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84473C" w:rsidRPr="0084473C">
        <w:rPr>
          <w:rFonts w:ascii="Times New Roman" w:hAnsi="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175DD" w:rsidRPr="0084473C" w:rsidRDefault="006175DD" w:rsidP="00CD2F16">
      <w:pPr>
        <w:tabs>
          <w:tab w:val="left" w:pos="993"/>
        </w:tabs>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w:t>
      </w:r>
      <w:r w:rsidR="00ED7E63">
        <w:rPr>
          <w:rFonts w:ascii="Times New Roman" w:hAnsi="Times New Roman"/>
          <w:sz w:val="24"/>
          <w:szCs w:val="24"/>
        </w:rPr>
        <w:t xml:space="preserve">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00ED7E63">
        <w:rPr>
          <w:rFonts w:ascii="Times New Roman" w:hAnsi="Times New Roman"/>
          <w:sz w:val="24"/>
          <w:szCs w:val="24"/>
        </w:rPr>
        <w:t xml:space="preserve">, имеющих особое историческое, научное, культурное значение, входящих в состав национального библиотечного фонда, </w:t>
      </w:r>
      <w:r>
        <w:rPr>
          <w:rFonts w:ascii="Times New Roman" w:hAnsi="Times New Roman"/>
          <w:sz w:val="24"/>
          <w:szCs w:val="24"/>
        </w:rPr>
        <w:t>безопасности государства,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84473C" w:rsidRPr="0084473C" w:rsidRDefault="007D63FE" w:rsidP="00CD2F16">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84473C" w:rsidRPr="0084473C">
        <w:rPr>
          <w:rFonts w:ascii="Times New Roman" w:hAnsi="Times New Roman"/>
          <w:sz w:val="24"/>
          <w:szCs w:val="24"/>
        </w:rPr>
        <w:t>доказывать обоснованность своих действий при их обжаловании юридическим лицом, индивидуальным предпринимателем в порядке, установленном законодательством Российской Федерации;</w:t>
      </w:r>
    </w:p>
    <w:p w:rsidR="0084473C" w:rsidRPr="0084473C" w:rsidRDefault="007D63FE" w:rsidP="00CD2F16">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84473C" w:rsidRPr="0084473C">
        <w:rPr>
          <w:rFonts w:ascii="Times New Roman" w:hAnsi="Times New Roman"/>
          <w:sz w:val="24"/>
          <w:szCs w:val="24"/>
        </w:rPr>
        <w:t xml:space="preserve">соблюдать сроки проведения проверки, установленные Федеральным </w:t>
      </w:r>
      <w:hyperlink r:id="rId14" w:history="1">
        <w:r w:rsidR="0084473C" w:rsidRPr="0084473C">
          <w:rPr>
            <w:rFonts w:ascii="Times New Roman" w:hAnsi="Times New Roman"/>
            <w:sz w:val="24"/>
            <w:szCs w:val="24"/>
          </w:rPr>
          <w:t>законом</w:t>
        </w:r>
      </w:hyperlink>
      <w:r w:rsidR="001B3E39">
        <w:rPr>
          <w:rFonts w:ascii="Times New Roman" w:hAnsi="Times New Roman"/>
          <w:sz w:val="24"/>
          <w:szCs w:val="24"/>
        </w:rPr>
        <w:t xml:space="preserve">  </w:t>
      </w:r>
      <w:r w:rsidR="0084473C" w:rsidRPr="0084473C">
        <w:rPr>
          <w:rFonts w:ascii="Times New Roman" w:hAnsi="Times New Roman"/>
          <w:sz w:val="24"/>
          <w:szCs w:val="24"/>
        </w:rPr>
        <w:t xml:space="preserve"> № 294-ФЗ;</w:t>
      </w:r>
    </w:p>
    <w:p w:rsidR="0084473C" w:rsidRPr="0084473C" w:rsidRDefault="007D63FE" w:rsidP="00CD2F16">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84473C" w:rsidRPr="0084473C">
        <w:rPr>
          <w:rFonts w:ascii="Times New Roman" w:hAnsi="Times New Roman"/>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4473C" w:rsidRPr="0084473C" w:rsidRDefault="007D63FE" w:rsidP="00CD2F16">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84473C" w:rsidRPr="0084473C">
        <w:rPr>
          <w:rFonts w:ascii="Times New Roman" w:hAnsi="Times New Roman"/>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 в соответствии с которым проводится проверка;</w:t>
      </w:r>
    </w:p>
    <w:p w:rsidR="0084473C" w:rsidRPr="0084473C" w:rsidRDefault="007D63FE" w:rsidP="00CD2F16">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84473C" w:rsidRPr="0084473C">
        <w:rPr>
          <w:rFonts w:ascii="Times New Roman" w:hAnsi="Times New Roman"/>
          <w:sz w:val="24"/>
          <w:szCs w:val="24"/>
        </w:rPr>
        <w:t>осуществлять запись о проведенной проверке в журнале учета проверок (при наличии журнала учета проверок);</w:t>
      </w:r>
    </w:p>
    <w:p w:rsidR="0084473C" w:rsidRPr="0084473C" w:rsidRDefault="007D63FE" w:rsidP="00CD2F16">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84473C" w:rsidRPr="0084473C">
        <w:rPr>
          <w:rFonts w:ascii="Times New Roman" w:hAnsi="Times New Roman"/>
          <w:sz w:val="24"/>
          <w:szCs w:val="24"/>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w:t>
      </w:r>
    </w:p>
    <w:p w:rsidR="0084473C" w:rsidRPr="0084473C" w:rsidRDefault="0084473C" w:rsidP="0084473C">
      <w:pPr>
        <w:widowControl w:val="0"/>
        <w:numPr>
          <w:ilvl w:val="0"/>
          <w:numId w:val="19"/>
        </w:numPr>
        <w:tabs>
          <w:tab w:val="left" w:pos="1000"/>
        </w:tabs>
        <w:autoSpaceDE w:val="0"/>
        <w:autoSpaceDN w:val="0"/>
        <w:adjustRightInd w:val="0"/>
        <w:spacing w:after="0" w:line="240" w:lineRule="auto"/>
        <w:ind w:left="0" w:firstLine="709"/>
        <w:jc w:val="both"/>
        <w:rPr>
          <w:rFonts w:ascii="Times New Roman" w:hAnsi="Times New Roman"/>
          <w:sz w:val="24"/>
          <w:szCs w:val="24"/>
        </w:rPr>
      </w:pPr>
      <w:proofErr w:type="gramStart"/>
      <w:r w:rsidRPr="0084473C">
        <w:rPr>
          <w:rFonts w:ascii="Times New Roman" w:hAnsi="Times New Roman"/>
          <w:sz w:val="24"/>
          <w:szCs w:val="24"/>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84473C">
        <w:rPr>
          <w:rFonts w:ascii="Times New Roman" w:hAnsi="Times New Roman"/>
          <w:sz w:val="24"/>
          <w:szCs w:val="24"/>
        </w:rPr>
        <w:t xml:space="preserve"> характера, а также других мероприятий, предусмотренных федеральными законами;</w:t>
      </w:r>
    </w:p>
    <w:p w:rsidR="0084473C" w:rsidRPr="0084473C" w:rsidRDefault="0084473C" w:rsidP="0084473C">
      <w:pPr>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gramStart"/>
      <w:r w:rsidRPr="0084473C">
        <w:rPr>
          <w:rFonts w:ascii="Times New Roman" w:hAnsi="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4473C" w:rsidRDefault="007D63FE" w:rsidP="007D63FE">
      <w:pPr>
        <w:tabs>
          <w:tab w:val="left" w:pos="993"/>
        </w:tabs>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w:t>
      </w:r>
      <w:r w:rsidR="0084473C" w:rsidRPr="0084473C">
        <w:rPr>
          <w:rFonts w:ascii="Times New Roman" w:hAnsi="Times New Roman"/>
          <w:sz w:val="24"/>
          <w:szCs w:val="24"/>
        </w:rPr>
        <w:t xml:space="preserve">исполнять иные обязанности, предусмотренные Федеральным </w:t>
      </w:r>
      <w:hyperlink r:id="rId15" w:history="1">
        <w:r w:rsidR="0084473C" w:rsidRPr="0084473C">
          <w:rPr>
            <w:rFonts w:ascii="Times New Roman" w:hAnsi="Times New Roman"/>
            <w:sz w:val="24"/>
            <w:szCs w:val="24"/>
          </w:rPr>
          <w:t>законом</w:t>
        </w:r>
      </w:hyperlink>
      <w:r w:rsidR="0084473C" w:rsidRPr="0084473C">
        <w:rPr>
          <w:rFonts w:ascii="Times New Roman" w:hAnsi="Times New Roman"/>
          <w:sz w:val="24"/>
          <w:szCs w:val="24"/>
        </w:rPr>
        <w:t xml:space="preserve"> № 294-ФЗ.</w:t>
      </w:r>
    </w:p>
    <w:p w:rsidR="0063146F" w:rsidRPr="0084473C" w:rsidRDefault="0063146F" w:rsidP="007D63FE">
      <w:pPr>
        <w:tabs>
          <w:tab w:val="left" w:pos="993"/>
        </w:tabs>
        <w:autoSpaceDE w:val="0"/>
        <w:autoSpaceDN w:val="0"/>
        <w:adjustRightInd w:val="0"/>
        <w:spacing w:after="0" w:line="240" w:lineRule="auto"/>
        <w:ind w:left="709"/>
        <w:jc w:val="both"/>
        <w:rPr>
          <w:rFonts w:ascii="Times New Roman" w:hAnsi="Times New Roman"/>
          <w:sz w:val="24"/>
          <w:szCs w:val="24"/>
        </w:rPr>
      </w:pPr>
    </w:p>
    <w:p w:rsidR="00891D14"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p>
    <w:p w:rsidR="00891D14" w:rsidRPr="001B3DF0" w:rsidRDefault="00891D14" w:rsidP="00891D14">
      <w:pPr>
        <w:widowControl w:val="0"/>
        <w:autoSpaceDE w:val="0"/>
        <w:autoSpaceDN w:val="0"/>
        <w:adjustRightInd w:val="0"/>
        <w:spacing w:after="0" w:line="240" w:lineRule="auto"/>
        <w:jc w:val="center"/>
        <w:rPr>
          <w:rFonts w:ascii="Times New Roman" w:hAnsi="Times New Roman"/>
          <w:b/>
          <w:caps/>
          <w:sz w:val="24"/>
          <w:szCs w:val="24"/>
        </w:rPr>
      </w:pPr>
      <w:bookmarkStart w:id="6" w:name="Par120"/>
      <w:bookmarkEnd w:id="6"/>
      <w:r w:rsidRPr="001B3DF0">
        <w:rPr>
          <w:rFonts w:ascii="Times New Roman" w:hAnsi="Times New Roman"/>
          <w:b/>
          <w:caps/>
          <w:sz w:val="24"/>
          <w:szCs w:val="24"/>
        </w:rPr>
        <w:lastRenderedPageBreak/>
        <w:t>Права и обязанности юридических лиц, индивидуальных предпринимателей, в отношении которых осуществляется муниципальный контроль</w:t>
      </w:r>
    </w:p>
    <w:p w:rsidR="00891D14" w:rsidRPr="00AF5420" w:rsidRDefault="00891D14" w:rsidP="00891D14">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E618BF" w:rsidRPr="00E618BF" w:rsidRDefault="000A64F8" w:rsidP="00E618BF">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1.</w:t>
      </w:r>
      <w:r w:rsidR="00E618BF" w:rsidRPr="00E618BF">
        <w:rPr>
          <w:rFonts w:ascii="Times New Roman" w:hAnsi="Times New Roman"/>
          <w:sz w:val="24"/>
          <w:szCs w:val="24"/>
        </w:rPr>
        <w:t>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618BF" w:rsidRPr="00E618BF" w:rsidRDefault="007D63FE" w:rsidP="00CD2F16">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E618BF" w:rsidRPr="00E618BF">
        <w:rPr>
          <w:rFonts w:ascii="Times New Roman" w:hAnsi="Times New Roman"/>
          <w:sz w:val="24"/>
          <w:szCs w:val="24"/>
        </w:rPr>
        <w:t>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p>
    <w:p w:rsidR="00E618BF" w:rsidRPr="00E618BF" w:rsidRDefault="007D63FE" w:rsidP="00CD2F16">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E618BF" w:rsidRPr="00E618BF">
        <w:rPr>
          <w:rFonts w:ascii="Times New Roman" w:hAnsi="Times New Roman"/>
          <w:sz w:val="24"/>
          <w:szCs w:val="24"/>
        </w:rPr>
        <w:t>направлять пояснения относительно выявленных ошибок и (или) противоречий в документах, полученных органом муниципального контроля в рамках межведомственного информационного взаимодействия, представить дополнительно сведения, подтверждающие достоверность ранее представленных документов;</w:t>
      </w:r>
    </w:p>
    <w:p w:rsidR="00E618BF" w:rsidRPr="00E618BF" w:rsidRDefault="007D63FE" w:rsidP="00CD2F16">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E618BF" w:rsidRPr="00E618BF">
        <w:rPr>
          <w:rFonts w:ascii="Times New Roman" w:hAnsi="Times New Roman"/>
          <w:sz w:val="24"/>
          <w:szCs w:val="24"/>
        </w:rPr>
        <w:t xml:space="preserve"> знакомить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Перечень;  </w:t>
      </w:r>
    </w:p>
    <w:p w:rsidR="00E618BF" w:rsidRPr="00E618BF" w:rsidRDefault="007D63FE" w:rsidP="00CD2F16">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E618BF" w:rsidRPr="00E618BF">
        <w:rPr>
          <w:rFonts w:ascii="Times New Roman" w:hAnsi="Times New Roman"/>
          <w:sz w:val="24"/>
          <w:szCs w:val="24"/>
        </w:rPr>
        <w:t>непосредственно присутствовать при проведении проверки, давать объяснения по вопросам, относящимся к предмету проверки;</w:t>
      </w:r>
    </w:p>
    <w:p w:rsidR="00E618BF" w:rsidRPr="00E618BF" w:rsidRDefault="007D63FE" w:rsidP="00CD2F16">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E618BF" w:rsidRPr="00E618BF">
        <w:rPr>
          <w:rFonts w:ascii="Times New Roman" w:hAnsi="Times New Roman"/>
          <w:sz w:val="24"/>
          <w:szCs w:val="24"/>
        </w:rPr>
        <w:t xml:space="preserve">получать от администрации, ее должностных лиц информацию, которая относится к предмету проверки и предоставление которой предусмотрено Федеральным </w:t>
      </w:r>
      <w:hyperlink r:id="rId16" w:history="1">
        <w:r w:rsidR="00E618BF" w:rsidRPr="00E618BF">
          <w:rPr>
            <w:rFonts w:ascii="Times New Roman" w:hAnsi="Times New Roman"/>
            <w:sz w:val="24"/>
            <w:szCs w:val="24"/>
          </w:rPr>
          <w:t>законом</w:t>
        </w:r>
      </w:hyperlink>
      <w:r w:rsidR="00E618BF" w:rsidRPr="00E618BF">
        <w:rPr>
          <w:rFonts w:ascii="Times New Roman" w:hAnsi="Times New Roman"/>
          <w:sz w:val="24"/>
          <w:szCs w:val="24"/>
        </w:rPr>
        <w:t xml:space="preserve"> № 294-ФЗ;</w:t>
      </w:r>
    </w:p>
    <w:p w:rsidR="00E618BF" w:rsidRPr="00E618BF" w:rsidRDefault="007D63FE" w:rsidP="00CD2F16">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E618BF" w:rsidRPr="00E618BF">
        <w:rPr>
          <w:rFonts w:ascii="Times New Roman" w:hAnsi="Times New Roman"/>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E618BF" w:rsidRPr="00E618BF" w:rsidRDefault="007D63FE" w:rsidP="00CD2F16">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E618BF" w:rsidRPr="00E618BF">
        <w:rPr>
          <w:rFonts w:ascii="Times New Roman" w:hAnsi="Times New Roman"/>
          <w:sz w:val="24"/>
          <w:szCs w:val="24"/>
        </w:rPr>
        <w:t>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618BF" w:rsidRDefault="007D63FE" w:rsidP="00CD2F16">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E618BF" w:rsidRPr="00E618BF">
        <w:rPr>
          <w:rFonts w:ascii="Times New Roman" w:hAnsi="Times New Roman"/>
          <w:sz w:val="24"/>
          <w:szCs w:val="24"/>
        </w:rPr>
        <w:t xml:space="preserve">осуществлять иные права, предусмотренные Федеральным </w:t>
      </w:r>
      <w:hyperlink r:id="rId17" w:history="1">
        <w:r w:rsidR="00E618BF" w:rsidRPr="00E618BF">
          <w:rPr>
            <w:rFonts w:ascii="Times New Roman" w:hAnsi="Times New Roman"/>
            <w:sz w:val="24"/>
            <w:szCs w:val="24"/>
          </w:rPr>
          <w:t>законом</w:t>
        </w:r>
      </w:hyperlink>
      <w:r w:rsidR="00EC2313">
        <w:rPr>
          <w:rFonts w:ascii="Times New Roman" w:hAnsi="Times New Roman"/>
          <w:sz w:val="24"/>
          <w:szCs w:val="24"/>
        </w:rPr>
        <w:t xml:space="preserve"> № 294-ФЗ;</w:t>
      </w:r>
    </w:p>
    <w:p w:rsidR="00EC2313" w:rsidRPr="00E618BF" w:rsidRDefault="00EC2313" w:rsidP="00CD2F16">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E618BF" w:rsidRPr="00E618BF" w:rsidRDefault="000A64F8" w:rsidP="00CD2F16">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w:t>
      </w:r>
      <w:r w:rsidR="00E618BF" w:rsidRPr="00E618BF">
        <w:rPr>
          <w:rFonts w:ascii="Times New Roman" w:hAnsi="Times New Roman"/>
          <w:sz w:val="24"/>
          <w:szCs w:val="24"/>
        </w:rPr>
        <w:t>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2D3E27" w:rsidRDefault="007D63FE" w:rsidP="00CD2F16">
      <w:pPr>
        <w:widowControl w:val="0"/>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E618BF" w:rsidRPr="00E618BF">
        <w:rPr>
          <w:rFonts w:ascii="Times New Roman" w:hAnsi="Times New Roman"/>
          <w:sz w:val="24"/>
          <w:szCs w:val="24"/>
        </w:rPr>
        <w:t>в соответствии с распоряжением администрации о проведении проверки в установленные сроки представить должностным лицам администрации, необходимые документы для осуществления мероприятия по контролю;</w:t>
      </w:r>
    </w:p>
    <w:p w:rsidR="00B70D6B" w:rsidRPr="00C97778" w:rsidRDefault="00633133" w:rsidP="00CD2F16">
      <w:pPr>
        <w:widowControl w:val="0"/>
        <w:tabs>
          <w:tab w:val="left" w:pos="993"/>
        </w:tabs>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sz w:val="24"/>
          <w:szCs w:val="24"/>
        </w:rPr>
        <w:t xml:space="preserve">- обеспечить в установленные сроки выполнение предписания по вопросам соблюдения требований и нарушения законодательства в сфере благоустройства; </w:t>
      </w:r>
    </w:p>
    <w:p w:rsidR="00E618BF" w:rsidRPr="00E618BF" w:rsidRDefault="00B746E9" w:rsidP="00CD2F16">
      <w:pPr>
        <w:widowControl w:val="0"/>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E618BF" w:rsidRPr="00E618BF">
        <w:rPr>
          <w:rFonts w:ascii="Times New Roman" w:hAnsi="Times New Roman"/>
          <w:sz w:val="24"/>
          <w:szCs w:val="24"/>
        </w:rPr>
        <w:t>обеспечить доступ должностным лицам администрации и участвующих в выездной проверке экспертов, представителей экспертных организаций на территорию объектов, используемых юридическим лицом, индивидуальным предпринимателем;</w:t>
      </w:r>
    </w:p>
    <w:p w:rsidR="00E618BF" w:rsidRPr="00E618BF" w:rsidRDefault="00B746E9" w:rsidP="00CD2F16">
      <w:pPr>
        <w:widowControl w:val="0"/>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E618BF" w:rsidRPr="00E618BF">
        <w:rPr>
          <w:rFonts w:ascii="Times New Roman" w:hAnsi="Times New Roman"/>
          <w:sz w:val="24"/>
          <w:szCs w:val="24"/>
        </w:rPr>
        <w:t xml:space="preserve">обеспечить безопасное пребывание должностных лиц администрации, осуществляющих </w:t>
      </w:r>
      <w:r w:rsidR="00E618BF" w:rsidRPr="00E618BF">
        <w:rPr>
          <w:rFonts w:ascii="Times New Roman" w:hAnsi="Times New Roman"/>
          <w:sz w:val="24"/>
          <w:szCs w:val="24"/>
        </w:rPr>
        <w:lastRenderedPageBreak/>
        <w:t>проверку, и участвующих в проверке экспертов, представителей экспертных организаций на территории проверяемого субъекта;</w:t>
      </w:r>
    </w:p>
    <w:p w:rsidR="00E618BF" w:rsidRDefault="00B746E9" w:rsidP="00CD2F16">
      <w:pPr>
        <w:widowControl w:val="0"/>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E618BF" w:rsidRPr="00E618BF">
        <w:rPr>
          <w:rFonts w:ascii="Times New Roman" w:hAnsi="Times New Roman"/>
          <w:sz w:val="24"/>
          <w:szCs w:val="24"/>
        </w:rPr>
        <w:t>ознак</w:t>
      </w:r>
      <w:r w:rsidR="000B349A">
        <w:rPr>
          <w:rFonts w:ascii="Times New Roman" w:hAnsi="Times New Roman"/>
          <w:sz w:val="24"/>
          <w:szCs w:val="24"/>
        </w:rPr>
        <w:t>омиться с результатами проверки.</w:t>
      </w:r>
    </w:p>
    <w:p w:rsidR="00633133" w:rsidRDefault="00053370" w:rsidP="00633133">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r>
        <w:rPr>
          <w:rFonts w:ascii="Times New Roman" w:hAnsi="Times New Roman"/>
          <w:sz w:val="24"/>
          <w:szCs w:val="24"/>
        </w:rPr>
        <w:t xml:space="preserve">  </w:t>
      </w:r>
    </w:p>
    <w:p w:rsidR="00633133" w:rsidRDefault="00633133" w:rsidP="00A33667">
      <w:pPr>
        <w:autoSpaceDE w:val="0"/>
        <w:autoSpaceDN w:val="0"/>
        <w:adjustRightInd w:val="0"/>
        <w:spacing w:after="0" w:line="240" w:lineRule="auto"/>
        <w:ind w:firstLine="540"/>
        <w:jc w:val="center"/>
        <w:rPr>
          <w:rFonts w:ascii="Times New Roman" w:eastAsiaTheme="minorHAnsi" w:hAnsi="Times New Roman"/>
          <w:b/>
          <w:color w:val="000000" w:themeColor="text1"/>
          <w:sz w:val="24"/>
          <w:szCs w:val="24"/>
        </w:rPr>
      </w:pPr>
      <w:r w:rsidRPr="00633133">
        <w:rPr>
          <w:rFonts w:ascii="Times New Roman" w:eastAsiaTheme="minorHAnsi" w:hAnsi="Times New Roman"/>
          <w:b/>
          <w:color w:val="000000" w:themeColor="text1"/>
          <w:sz w:val="24"/>
          <w:szCs w:val="24"/>
        </w:rPr>
        <w:t>И</w:t>
      </w:r>
      <w:r>
        <w:rPr>
          <w:rFonts w:ascii="Times New Roman" w:eastAsiaTheme="minorHAnsi" w:hAnsi="Times New Roman"/>
          <w:b/>
          <w:color w:val="000000" w:themeColor="text1"/>
          <w:sz w:val="24"/>
          <w:szCs w:val="24"/>
        </w:rPr>
        <w:t>СЧЕРПЫВАЮЩИЙ ПЕРЕЧЕНЬ ДОКУМЕНТОВ И (ИЛИ) ИНФОРМАЦИИ, ИСТРЕБУЕМЫХ В ХОДЕ ПРОВЕРКИ НЕДОСТОВЕРНОГО У ПРОВЕРЯЕМОГО ЮРИДИЧЕСКОГО ЛИЦА, ИНДИВИДУАЛЬНОГО ПРЕДПРИНИМАТЕЛЯ</w:t>
      </w:r>
    </w:p>
    <w:p w:rsidR="00A33667" w:rsidRDefault="00A33667" w:rsidP="00A33667">
      <w:pPr>
        <w:autoSpaceDE w:val="0"/>
        <w:autoSpaceDN w:val="0"/>
        <w:adjustRightInd w:val="0"/>
        <w:spacing w:after="0" w:line="240" w:lineRule="auto"/>
        <w:ind w:firstLine="540"/>
        <w:jc w:val="center"/>
        <w:rPr>
          <w:rFonts w:ascii="Times New Roman" w:eastAsiaTheme="minorHAnsi" w:hAnsi="Times New Roman"/>
          <w:b/>
          <w:color w:val="000000" w:themeColor="text1"/>
          <w:sz w:val="24"/>
          <w:szCs w:val="24"/>
        </w:rPr>
      </w:pPr>
    </w:p>
    <w:p w:rsidR="00A33667" w:rsidRDefault="00A33667" w:rsidP="00A33667">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1.0</w:t>
      </w:r>
      <w:r w:rsidR="0074251E">
        <w:rPr>
          <w:rFonts w:ascii="Times New Roman" w:eastAsiaTheme="minorHAnsi" w:hAnsi="Times New Roman"/>
          <w:color w:val="000000" w:themeColor="text1"/>
          <w:sz w:val="24"/>
          <w:szCs w:val="24"/>
        </w:rPr>
        <w:t>9</w:t>
      </w:r>
      <w:r>
        <w:rPr>
          <w:rFonts w:ascii="Times New Roman" w:eastAsiaTheme="minorHAnsi" w:hAnsi="Times New Roman"/>
          <w:color w:val="000000" w:themeColor="text1"/>
          <w:sz w:val="24"/>
          <w:szCs w:val="24"/>
        </w:rPr>
        <w:t xml:space="preserve">. При осуществлении </w:t>
      </w:r>
      <w:r w:rsidRPr="00C97778">
        <w:rPr>
          <w:rFonts w:ascii="Times New Roman" w:eastAsiaTheme="minorHAnsi" w:hAnsi="Times New Roman"/>
          <w:color w:val="000000" w:themeColor="text1"/>
          <w:sz w:val="24"/>
          <w:szCs w:val="24"/>
        </w:rPr>
        <w:t>муниципального контроля</w:t>
      </w:r>
      <w:r>
        <w:rPr>
          <w:rFonts w:ascii="Times New Roman" w:eastAsiaTheme="minorHAnsi" w:hAnsi="Times New Roman"/>
          <w:color w:val="000000" w:themeColor="text1"/>
          <w:sz w:val="24"/>
          <w:szCs w:val="24"/>
        </w:rPr>
        <w:t>, предусмотренного настоящим регламентом, от лиц, в отношении которых осуществляется муниципальный контроль, могут быть истребованы следующие документы:</w:t>
      </w:r>
    </w:p>
    <w:p w:rsidR="000358A8" w:rsidRDefault="000358A8" w:rsidP="00A33667">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 копия договора (договоров) на сбор, вывоз и размещение отходов со специализированной организацией, имеющей</w:t>
      </w:r>
      <w:r w:rsidR="00613A55">
        <w:rPr>
          <w:rFonts w:ascii="Times New Roman" w:eastAsiaTheme="minorHAnsi" w:hAnsi="Times New Roman"/>
          <w:color w:val="000000" w:themeColor="text1"/>
          <w:sz w:val="24"/>
          <w:szCs w:val="24"/>
        </w:rPr>
        <w:t xml:space="preserve"> лицензию на данный вид деятельности;</w:t>
      </w:r>
    </w:p>
    <w:p w:rsidR="00613A55" w:rsidRDefault="00613A55" w:rsidP="00A33667">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 копии платежных документов, подтверждающих выполнение работ по вывозу и утилизации ТБО;</w:t>
      </w:r>
    </w:p>
    <w:p w:rsidR="00613A55" w:rsidRDefault="00613A55" w:rsidP="00A33667">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 копии документов,</w:t>
      </w:r>
      <w:r w:rsidRPr="00613A55">
        <w:rPr>
          <w:rFonts w:ascii="Times New Roman" w:eastAsiaTheme="minorHAnsi" w:hAnsi="Times New Roman"/>
          <w:color w:val="000000" w:themeColor="text1"/>
          <w:sz w:val="24"/>
          <w:szCs w:val="24"/>
        </w:rPr>
        <w:t xml:space="preserve"> </w:t>
      </w:r>
      <w:r>
        <w:rPr>
          <w:rFonts w:ascii="Times New Roman" w:eastAsiaTheme="minorHAnsi" w:hAnsi="Times New Roman"/>
          <w:color w:val="000000" w:themeColor="text1"/>
          <w:sz w:val="24"/>
          <w:szCs w:val="24"/>
        </w:rPr>
        <w:t>подтверждающих согласование места для временного складирования отходов;</w:t>
      </w:r>
    </w:p>
    <w:p w:rsidR="00613A55" w:rsidRDefault="00613A55" w:rsidP="00A33667">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 перечень объектов на территории городского округа с указанием точного адреса, на которых проводились работы, связанные с нарушением благоустройства территории с приложением информации о сроках фактического (планируемого) восстановления благоустройства</w:t>
      </w:r>
      <w:r w:rsidR="0020437C">
        <w:rPr>
          <w:rFonts w:ascii="Times New Roman" w:eastAsiaTheme="minorHAnsi" w:hAnsi="Times New Roman"/>
          <w:color w:val="000000" w:themeColor="text1"/>
          <w:sz w:val="24"/>
          <w:szCs w:val="24"/>
        </w:rPr>
        <w:t>;</w:t>
      </w:r>
    </w:p>
    <w:p w:rsidR="0020437C" w:rsidRDefault="0020437C" w:rsidP="00A33667">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 Устав юридического лица;</w:t>
      </w:r>
    </w:p>
    <w:p w:rsidR="0020437C" w:rsidRDefault="0020437C" w:rsidP="00A33667">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 документ, подтверждающий полномочия руководителя, представителя юридического лица (индивидуального предпринимателя).</w:t>
      </w:r>
    </w:p>
    <w:p w:rsidR="00982AEB" w:rsidRDefault="00982AEB" w:rsidP="00A33667">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Документы представляются в виде копий, заверенных печатью (при ее наличии) и соответственно с подписью:</w:t>
      </w:r>
    </w:p>
    <w:p w:rsidR="00982AEB" w:rsidRDefault="00982AEB" w:rsidP="00A33667">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индивидуального предпринимателя или его уполномоченного представителя;</w:t>
      </w:r>
    </w:p>
    <w:p w:rsidR="00982AEB" w:rsidRDefault="00982AEB" w:rsidP="00A33667">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руководителя, иного должностного лица юридического лица.</w:t>
      </w:r>
    </w:p>
    <w:p w:rsidR="00982AEB" w:rsidRDefault="00982AEB" w:rsidP="00A33667">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В случаях, предусмотренных законодательством Российской Федерации, документы представляются в виде копий, заверенных нотариально.</w:t>
      </w:r>
    </w:p>
    <w:p w:rsidR="00982AEB" w:rsidRPr="00A33667" w:rsidRDefault="00982AEB" w:rsidP="00A33667">
      <w:pPr>
        <w:autoSpaceDE w:val="0"/>
        <w:autoSpaceDN w:val="0"/>
        <w:adjustRightInd w:val="0"/>
        <w:spacing w:after="0" w:line="240" w:lineRule="auto"/>
        <w:ind w:firstLine="540"/>
        <w:jc w:val="both"/>
        <w:rPr>
          <w:rFonts w:ascii="Times New Roman" w:eastAsiaTheme="minorHAnsi" w:hAnsi="Times New Roman"/>
          <w:color w:val="000000" w:themeColor="text1"/>
          <w:sz w:val="24"/>
          <w:szCs w:val="24"/>
        </w:rPr>
      </w:pPr>
    </w:p>
    <w:p w:rsidR="00891D14" w:rsidRPr="00E618BF" w:rsidRDefault="00891D14" w:rsidP="00891D14">
      <w:pPr>
        <w:widowControl w:val="0"/>
        <w:autoSpaceDE w:val="0"/>
        <w:autoSpaceDN w:val="0"/>
        <w:adjustRightInd w:val="0"/>
        <w:spacing w:after="0" w:line="240" w:lineRule="auto"/>
        <w:ind w:firstLine="709"/>
        <w:jc w:val="both"/>
        <w:rPr>
          <w:rFonts w:ascii="Times New Roman" w:hAnsi="Times New Roman"/>
          <w:b/>
          <w:color w:val="000000"/>
          <w:sz w:val="24"/>
          <w:szCs w:val="24"/>
        </w:rPr>
      </w:pPr>
    </w:p>
    <w:p w:rsidR="001B3E39" w:rsidRDefault="00E618BF" w:rsidP="0020437C">
      <w:pPr>
        <w:widowControl w:val="0"/>
        <w:autoSpaceDE w:val="0"/>
        <w:autoSpaceDN w:val="0"/>
        <w:adjustRightInd w:val="0"/>
        <w:spacing w:after="0"/>
        <w:jc w:val="center"/>
        <w:rPr>
          <w:rFonts w:ascii="Times New Roman" w:hAnsi="Times New Roman"/>
          <w:b/>
          <w:sz w:val="24"/>
          <w:szCs w:val="24"/>
        </w:rPr>
      </w:pPr>
      <w:bookmarkStart w:id="7" w:name="Par137"/>
      <w:bookmarkEnd w:id="7"/>
      <w:r w:rsidRPr="00E618BF">
        <w:rPr>
          <w:rFonts w:ascii="Times New Roman" w:hAnsi="Times New Roman"/>
          <w:b/>
          <w:sz w:val="24"/>
          <w:szCs w:val="24"/>
        </w:rPr>
        <w:t>ИСЧЕРПЫВАЮЩИЙ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FD4264" w:rsidRPr="00E618BF" w:rsidRDefault="00FD4264" w:rsidP="00FD4264">
      <w:pPr>
        <w:widowControl w:val="0"/>
        <w:autoSpaceDE w:val="0"/>
        <w:autoSpaceDN w:val="0"/>
        <w:adjustRightInd w:val="0"/>
        <w:spacing w:after="0"/>
        <w:ind w:left="1160"/>
        <w:jc w:val="center"/>
        <w:rPr>
          <w:rFonts w:ascii="Times New Roman" w:hAnsi="Times New Roman"/>
          <w:b/>
          <w:sz w:val="24"/>
          <w:szCs w:val="24"/>
        </w:rPr>
      </w:pPr>
    </w:p>
    <w:p w:rsidR="00E618BF" w:rsidRPr="00E618BF" w:rsidRDefault="003F67DA" w:rsidP="000B349A">
      <w:pPr>
        <w:spacing w:after="0"/>
        <w:jc w:val="both"/>
        <w:rPr>
          <w:rFonts w:ascii="Times New Roman" w:hAnsi="Times New Roman"/>
          <w:sz w:val="24"/>
        </w:rPr>
      </w:pPr>
      <w:r>
        <w:rPr>
          <w:rFonts w:ascii="Times New Roman" w:hAnsi="Times New Roman"/>
          <w:sz w:val="24"/>
        </w:rPr>
        <w:t xml:space="preserve">         </w:t>
      </w:r>
      <w:r w:rsidR="00B746E9">
        <w:rPr>
          <w:rFonts w:ascii="Times New Roman" w:hAnsi="Times New Roman"/>
          <w:sz w:val="24"/>
        </w:rPr>
        <w:t>1.</w:t>
      </w:r>
      <w:r w:rsidR="0074251E">
        <w:rPr>
          <w:rFonts w:ascii="Times New Roman" w:hAnsi="Times New Roman"/>
          <w:sz w:val="24"/>
        </w:rPr>
        <w:t>10</w:t>
      </w:r>
      <w:r w:rsidR="00E618BF" w:rsidRPr="00E618BF">
        <w:rPr>
          <w:rFonts w:ascii="Times New Roman" w:hAnsi="Times New Roman"/>
          <w:sz w:val="24"/>
        </w:rPr>
        <w:t>. Документы и информация, которые находятся в распоряжении государственных органов, органов местного самоуправления, и подведомственных им организаций,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618BF" w:rsidRPr="00E618BF" w:rsidRDefault="007D63FE" w:rsidP="00E618BF">
      <w:pPr>
        <w:spacing w:after="0"/>
        <w:ind w:firstLine="709"/>
        <w:jc w:val="both"/>
        <w:rPr>
          <w:rFonts w:ascii="Times New Roman" w:hAnsi="Times New Roman"/>
          <w:sz w:val="24"/>
        </w:rPr>
      </w:pPr>
      <w:r>
        <w:rPr>
          <w:rFonts w:ascii="Times New Roman" w:hAnsi="Times New Roman"/>
          <w:sz w:val="24"/>
        </w:rPr>
        <w:t>-</w:t>
      </w:r>
      <w:r w:rsidR="00814D8F">
        <w:rPr>
          <w:rFonts w:ascii="Times New Roman" w:hAnsi="Times New Roman"/>
          <w:sz w:val="24"/>
        </w:rPr>
        <w:t xml:space="preserve"> </w:t>
      </w:r>
      <w:r w:rsidR="00E618BF" w:rsidRPr="00E618BF">
        <w:rPr>
          <w:rFonts w:ascii="Times New Roman" w:hAnsi="Times New Roman"/>
          <w:sz w:val="24"/>
        </w:rPr>
        <w:t>сведения из Единого государственного реестра юридических лиц;</w:t>
      </w:r>
    </w:p>
    <w:p w:rsidR="00E618BF" w:rsidRPr="00E618BF" w:rsidRDefault="007D63FE" w:rsidP="00E618BF">
      <w:pPr>
        <w:spacing w:after="0"/>
        <w:ind w:firstLine="709"/>
        <w:jc w:val="both"/>
        <w:rPr>
          <w:rFonts w:ascii="Times New Roman" w:hAnsi="Times New Roman"/>
          <w:sz w:val="24"/>
        </w:rPr>
      </w:pPr>
      <w:r>
        <w:rPr>
          <w:rFonts w:ascii="Times New Roman" w:hAnsi="Times New Roman"/>
          <w:sz w:val="24"/>
        </w:rPr>
        <w:t>-</w:t>
      </w:r>
      <w:r w:rsidR="00814D8F">
        <w:rPr>
          <w:rFonts w:ascii="Times New Roman" w:hAnsi="Times New Roman"/>
          <w:sz w:val="24"/>
        </w:rPr>
        <w:t xml:space="preserve"> </w:t>
      </w:r>
      <w:r w:rsidR="00E618BF" w:rsidRPr="00E618BF">
        <w:rPr>
          <w:rFonts w:ascii="Times New Roman" w:hAnsi="Times New Roman"/>
          <w:sz w:val="24"/>
        </w:rPr>
        <w:t>сведения из Единого государственного реестра индивидуальных предпринимателей;</w:t>
      </w:r>
    </w:p>
    <w:p w:rsidR="00E618BF" w:rsidRPr="00E618BF" w:rsidRDefault="007D63FE" w:rsidP="00E618BF">
      <w:pPr>
        <w:spacing w:after="0"/>
        <w:ind w:firstLine="709"/>
        <w:jc w:val="both"/>
        <w:rPr>
          <w:rFonts w:ascii="Times New Roman" w:hAnsi="Times New Roman"/>
          <w:sz w:val="24"/>
        </w:rPr>
      </w:pPr>
      <w:r>
        <w:rPr>
          <w:rFonts w:ascii="Times New Roman" w:hAnsi="Times New Roman"/>
          <w:sz w:val="24"/>
        </w:rPr>
        <w:t>-</w:t>
      </w:r>
      <w:r w:rsidR="00814D8F">
        <w:rPr>
          <w:rFonts w:ascii="Times New Roman" w:hAnsi="Times New Roman"/>
          <w:sz w:val="24"/>
        </w:rPr>
        <w:t xml:space="preserve"> </w:t>
      </w:r>
      <w:r w:rsidR="00E618BF" w:rsidRPr="00E618BF">
        <w:rPr>
          <w:rFonts w:ascii="Times New Roman" w:hAnsi="Times New Roman"/>
          <w:sz w:val="24"/>
        </w:rPr>
        <w:t>выписка из Единого государственного реестра недвижимости об объекте недвижимости;</w:t>
      </w:r>
    </w:p>
    <w:p w:rsidR="00E618BF" w:rsidRDefault="00E618BF" w:rsidP="00E618BF">
      <w:pPr>
        <w:spacing w:after="0"/>
        <w:ind w:firstLine="709"/>
        <w:jc w:val="both"/>
        <w:rPr>
          <w:rFonts w:ascii="Times New Roman" w:hAnsi="Times New Roman"/>
          <w:sz w:val="24"/>
        </w:rPr>
      </w:pPr>
      <w:r w:rsidRPr="00E618BF">
        <w:rPr>
          <w:rFonts w:ascii="Times New Roman" w:hAnsi="Times New Roman"/>
          <w:sz w:val="24"/>
        </w:rPr>
        <w:t>- выписка из Единого государственного реестра недвижимости о переходе прав на объект недвижимо</w:t>
      </w:r>
      <w:r w:rsidR="002A41F8">
        <w:rPr>
          <w:rFonts w:ascii="Times New Roman" w:hAnsi="Times New Roman"/>
          <w:sz w:val="24"/>
        </w:rPr>
        <w:t>сти</w:t>
      </w:r>
      <w:r w:rsidRPr="00E618BF">
        <w:rPr>
          <w:rFonts w:ascii="Times New Roman" w:hAnsi="Times New Roman"/>
          <w:sz w:val="24"/>
        </w:rPr>
        <w:t>;</w:t>
      </w:r>
    </w:p>
    <w:p w:rsidR="000A30A4" w:rsidRDefault="00811B02" w:rsidP="00811B02">
      <w:pPr>
        <w:spacing w:after="0"/>
        <w:ind w:firstLine="709"/>
        <w:jc w:val="both"/>
        <w:rPr>
          <w:rFonts w:ascii="Times New Roman" w:hAnsi="Times New Roman"/>
          <w:sz w:val="24"/>
        </w:rPr>
      </w:pPr>
      <w:r>
        <w:rPr>
          <w:rFonts w:ascii="Times New Roman" w:hAnsi="Times New Roman"/>
          <w:sz w:val="24"/>
        </w:rPr>
        <w:t>- кадастровый план территории.</w:t>
      </w:r>
      <w:r w:rsidR="007D63FE">
        <w:rPr>
          <w:rFonts w:ascii="Times New Roman" w:hAnsi="Times New Roman"/>
          <w:sz w:val="24"/>
        </w:rPr>
        <w:t xml:space="preserve">            </w:t>
      </w:r>
    </w:p>
    <w:p w:rsidR="00E82D95" w:rsidRDefault="00E82D95" w:rsidP="00E618BF">
      <w:pPr>
        <w:spacing w:after="0"/>
        <w:jc w:val="both"/>
        <w:rPr>
          <w:rFonts w:ascii="Times New Roman" w:hAnsi="Times New Roman"/>
          <w:sz w:val="24"/>
        </w:rPr>
      </w:pPr>
    </w:p>
    <w:p w:rsidR="00891D14" w:rsidRPr="001B3DF0" w:rsidRDefault="00891D14" w:rsidP="00891D14">
      <w:pPr>
        <w:widowControl w:val="0"/>
        <w:autoSpaceDE w:val="0"/>
        <w:autoSpaceDN w:val="0"/>
        <w:adjustRightInd w:val="0"/>
        <w:spacing w:after="0" w:line="240" w:lineRule="auto"/>
        <w:jc w:val="center"/>
        <w:outlineLvl w:val="2"/>
        <w:rPr>
          <w:rFonts w:ascii="Times New Roman" w:hAnsi="Times New Roman"/>
          <w:b/>
          <w:sz w:val="24"/>
          <w:szCs w:val="24"/>
        </w:rPr>
      </w:pPr>
      <w:r w:rsidRPr="001B3DF0">
        <w:rPr>
          <w:rFonts w:ascii="Times New Roman" w:hAnsi="Times New Roman"/>
          <w:b/>
          <w:sz w:val="24"/>
          <w:szCs w:val="24"/>
        </w:rPr>
        <w:lastRenderedPageBreak/>
        <w:t>ОПИСАНИЕ РЕЗУЛЬТАТА ОСУЩЕСТВЛЕНИЯ</w:t>
      </w:r>
    </w:p>
    <w:p w:rsidR="00891D14" w:rsidRPr="001B3DF0" w:rsidRDefault="00891D14" w:rsidP="00891D14">
      <w:pPr>
        <w:widowControl w:val="0"/>
        <w:autoSpaceDE w:val="0"/>
        <w:autoSpaceDN w:val="0"/>
        <w:adjustRightInd w:val="0"/>
        <w:spacing w:after="0" w:line="240" w:lineRule="auto"/>
        <w:jc w:val="center"/>
        <w:rPr>
          <w:rFonts w:ascii="Times New Roman" w:hAnsi="Times New Roman"/>
          <w:sz w:val="24"/>
          <w:szCs w:val="24"/>
        </w:rPr>
      </w:pPr>
      <w:r w:rsidRPr="001B3DF0">
        <w:rPr>
          <w:rFonts w:ascii="Times New Roman" w:hAnsi="Times New Roman"/>
          <w:b/>
          <w:sz w:val="24"/>
          <w:szCs w:val="24"/>
        </w:rPr>
        <w:t>МУНИЦИПАЛЬНОГО КОНТРОЛЯ</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p>
    <w:p w:rsidR="00891D14" w:rsidRPr="001B3DF0" w:rsidRDefault="00B746E9"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20437C">
        <w:rPr>
          <w:rFonts w:ascii="Times New Roman" w:hAnsi="Times New Roman"/>
          <w:sz w:val="24"/>
          <w:szCs w:val="24"/>
        </w:rPr>
        <w:t>1</w:t>
      </w:r>
      <w:r w:rsidR="0074251E">
        <w:rPr>
          <w:rFonts w:ascii="Times New Roman" w:hAnsi="Times New Roman"/>
          <w:sz w:val="24"/>
          <w:szCs w:val="24"/>
        </w:rPr>
        <w:t>1</w:t>
      </w:r>
      <w:r w:rsidR="00891D14" w:rsidRPr="001B3DF0">
        <w:rPr>
          <w:rFonts w:ascii="Times New Roman" w:hAnsi="Times New Roman"/>
          <w:sz w:val="24"/>
          <w:szCs w:val="24"/>
        </w:rPr>
        <w:t xml:space="preserve">. </w:t>
      </w:r>
      <w:proofErr w:type="gramStart"/>
      <w:r w:rsidR="00891D14" w:rsidRPr="001B3DF0">
        <w:rPr>
          <w:rFonts w:ascii="Times New Roman" w:hAnsi="Times New Roman"/>
          <w:sz w:val="24"/>
          <w:szCs w:val="24"/>
        </w:rPr>
        <w:t xml:space="preserve">Результатом осуществления муниципального контроля, предусмотренного настоящим </w:t>
      </w:r>
      <w:r w:rsidR="006272F3">
        <w:rPr>
          <w:rFonts w:ascii="Times New Roman" w:hAnsi="Times New Roman"/>
          <w:sz w:val="24"/>
          <w:szCs w:val="24"/>
        </w:rPr>
        <w:t>а</w:t>
      </w:r>
      <w:r w:rsidR="00891D14" w:rsidRPr="001B3DF0">
        <w:rPr>
          <w:rFonts w:ascii="Times New Roman" w:hAnsi="Times New Roman"/>
          <w:sz w:val="24"/>
          <w:szCs w:val="24"/>
        </w:rPr>
        <w:t>дминистративным регламентом, являются соответствующим образом оформленные материалы мероприятий по контролю (акт проверки, предписание, заключения экспертов и экспертных организаций, акты по результатам инструментального контроля, натурных или лабораторных исследований), а также принятие мер администрацией городского округа по недопущению причинения вреда или прекращению его причинения в порядке, установленном законодательством, при необходимости направление информации о выявленных нарушениях в</w:t>
      </w:r>
      <w:proofErr w:type="gramEnd"/>
      <w:r w:rsidR="00891D14" w:rsidRPr="001B3DF0">
        <w:rPr>
          <w:rFonts w:ascii="Times New Roman" w:hAnsi="Times New Roman"/>
          <w:sz w:val="24"/>
          <w:szCs w:val="24"/>
        </w:rPr>
        <w:t xml:space="preserve"> надзорные или правоохранительные органы.</w:t>
      </w:r>
    </w:p>
    <w:p w:rsidR="00891D14" w:rsidRPr="001B3DF0" w:rsidRDefault="00B746E9"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20437C">
        <w:rPr>
          <w:rFonts w:ascii="Times New Roman" w:hAnsi="Times New Roman"/>
          <w:sz w:val="24"/>
          <w:szCs w:val="24"/>
        </w:rPr>
        <w:t>1</w:t>
      </w:r>
      <w:r w:rsidR="0074251E">
        <w:rPr>
          <w:rFonts w:ascii="Times New Roman" w:hAnsi="Times New Roman"/>
          <w:sz w:val="24"/>
          <w:szCs w:val="24"/>
        </w:rPr>
        <w:t>2</w:t>
      </w:r>
      <w:r w:rsidR="00891D14" w:rsidRPr="001B3DF0">
        <w:rPr>
          <w:rFonts w:ascii="Times New Roman" w:hAnsi="Times New Roman"/>
          <w:sz w:val="24"/>
          <w:szCs w:val="24"/>
        </w:rPr>
        <w:t>. Юридическими фактами, которыми заканчивается исполнение муниципальной функции, являются:</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1) оформление и вручение (направление) акта проверки руководителю юридического лица, иному должностному лицу или уполномоченному</w:t>
      </w:r>
      <w:r>
        <w:rPr>
          <w:rFonts w:ascii="Times New Roman" w:hAnsi="Times New Roman"/>
          <w:sz w:val="24"/>
          <w:szCs w:val="24"/>
        </w:rPr>
        <w:t xml:space="preserve"> </w:t>
      </w:r>
      <w:r w:rsidRPr="001B3DF0">
        <w:rPr>
          <w:rFonts w:ascii="Times New Roman" w:hAnsi="Times New Roman"/>
          <w:sz w:val="24"/>
          <w:szCs w:val="24"/>
        </w:rPr>
        <w:t>представителю юридического лица, или индивидуальному предпринимателю (уполномоченному представителю индивидуального предпринимателя);</w:t>
      </w:r>
    </w:p>
    <w:p w:rsidR="00891D14" w:rsidRPr="00E91D0E"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 xml:space="preserve">2) выдача предписания об устранении выявленных нарушений, установленных в ходе проверки, руководителю, иному должностному лицу или уполномоченному представителю юридического лица, индивидуальному предпринимателю (уполномоченному представителю </w:t>
      </w:r>
      <w:r w:rsidRPr="00E91D0E">
        <w:rPr>
          <w:rFonts w:ascii="Times New Roman" w:hAnsi="Times New Roman"/>
          <w:sz w:val="24"/>
          <w:szCs w:val="24"/>
        </w:rPr>
        <w:t>индивидуального предпринимателя);</w:t>
      </w:r>
    </w:p>
    <w:p w:rsidR="00891D14" w:rsidRPr="006272F3"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E91D0E">
        <w:rPr>
          <w:rFonts w:ascii="Times New Roman" w:hAnsi="Times New Roman"/>
          <w:sz w:val="24"/>
          <w:szCs w:val="24"/>
        </w:rPr>
        <w:t xml:space="preserve">3) направление акта и материалов проверки в административную комиссию городского округа «Город Лесной» в случаях, предусмотренных </w:t>
      </w:r>
      <w:hyperlink r:id="rId18" w:history="1">
        <w:r w:rsidRPr="00E91D0E">
          <w:rPr>
            <w:rFonts w:ascii="Times New Roman" w:hAnsi="Times New Roman"/>
            <w:sz w:val="24"/>
            <w:szCs w:val="24"/>
          </w:rPr>
          <w:t>Законом</w:t>
        </w:r>
      </w:hyperlink>
      <w:r w:rsidRPr="00E91D0E">
        <w:rPr>
          <w:rFonts w:ascii="Times New Roman" w:hAnsi="Times New Roman"/>
          <w:sz w:val="24"/>
          <w:szCs w:val="24"/>
        </w:rPr>
        <w:t xml:space="preserve"> Свердловской области «Об </w:t>
      </w:r>
      <w:r w:rsidRPr="006272F3">
        <w:rPr>
          <w:rFonts w:ascii="Times New Roman" w:hAnsi="Times New Roman"/>
          <w:sz w:val="24"/>
          <w:szCs w:val="24"/>
        </w:rPr>
        <w:t xml:space="preserve">административных правонарушениях в Свердловской области» в порядке, установленном </w:t>
      </w:r>
      <w:hyperlink r:id="rId19" w:history="1">
        <w:r w:rsidRPr="006272F3">
          <w:rPr>
            <w:rFonts w:ascii="Times New Roman" w:hAnsi="Times New Roman"/>
            <w:sz w:val="24"/>
            <w:szCs w:val="24"/>
          </w:rPr>
          <w:t>Кодексом</w:t>
        </w:r>
      </w:hyperlink>
      <w:r w:rsidRPr="006272F3">
        <w:rPr>
          <w:rFonts w:ascii="Times New Roman" w:hAnsi="Times New Roman"/>
          <w:sz w:val="24"/>
          <w:szCs w:val="24"/>
        </w:rPr>
        <w:t xml:space="preserve"> Российской Федерации об административных правонарушениях;</w:t>
      </w:r>
    </w:p>
    <w:p w:rsidR="00891D14" w:rsidRPr="006272F3"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6272F3">
        <w:rPr>
          <w:rFonts w:ascii="Times New Roman" w:hAnsi="Times New Roman"/>
          <w:sz w:val="24"/>
          <w:szCs w:val="24"/>
        </w:rPr>
        <w:t>4) направление в установленном порядке информации:</w:t>
      </w:r>
    </w:p>
    <w:p w:rsidR="00891D14" w:rsidRPr="006272F3"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6272F3">
        <w:rPr>
          <w:rFonts w:ascii="Times New Roman" w:hAnsi="Times New Roman"/>
          <w:sz w:val="24"/>
          <w:szCs w:val="24"/>
        </w:rPr>
        <w:t>а) в органы государственного контроля (надзора) в соответствии с их компетенцией - о нарушениях субъектами проверки требований нормативных правовых актов Российской Федерации и (или) Свердловской области;</w:t>
      </w:r>
    </w:p>
    <w:p w:rsidR="00891D14" w:rsidRPr="006272F3"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6272F3">
        <w:rPr>
          <w:rFonts w:ascii="Times New Roman" w:hAnsi="Times New Roman"/>
          <w:sz w:val="24"/>
          <w:szCs w:val="24"/>
        </w:rPr>
        <w:t>б) в органы внутренних дел, органы прокуратуры - о нарушении действующего законодательства Российской Федерации.</w:t>
      </w:r>
    </w:p>
    <w:p w:rsidR="00891D14"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p>
    <w:p w:rsidR="00891D14" w:rsidRPr="00AF5420" w:rsidRDefault="00891D14" w:rsidP="00891D14">
      <w:pPr>
        <w:widowControl w:val="0"/>
        <w:autoSpaceDE w:val="0"/>
        <w:autoSpaceDN w:val="0"/>
        <w:adjustRightInd w:val="0"/>
        <w:spacing w:after="0" w:line="240" w:lineRule="auto"/>
        <w:jc w:val="center"/>
        <w:outlineLvl w:val="1"/>
        <w:rPr>
          <w:rFonts w:ascii="Times New Roman" w:hAnsi="Times New Roman"/>
          <w:b/>
          <w:color w:val="000000"/>
          <w:sz w:val="24"/>
          <w:szCs w:val="24"/>
        </w:rPr>
      </w:pPr>
      <w:bookmarkStart w:id="8" w:name="Par200"/>
      <w:bookmarkEnd w:id="8"/>
      <w:r w:rsidRPr="00AF5420">
        <w:rPr>
          <w:rFonts w:ascii="Times New Roman" w:hAnsi="Times New Roman"/>
          <w:b/>
          <w:color w:val="000000"/>
          <w:sz w:val="24"/>
          <w:szCs w:val="24"/>
        </w:rPr>
        <w:t xml:space="preserve">Раздел 2. ТРЕБОВАНИЯ К ПОРЯДКУ ОСУЩЕСТВЛЕНИЯ </w:t>
      </w:r>
    </w:p>
    <w:p w:rsidR="00891D14" w:rsidRPr="00AF5420" w:rsidRDefault="00891D14" w:rsidP="00891D14">
      <w:pPr>
        <w:widowControl w:val="0"/>
        <w:autoSpaceDE w:val="0"/>
        <w:autoSpaceDN w:val="0"/>
        <w:adjustRightInd w:val="0"/>
        <w:spacing w:after="0" w:line="240" w:lineRule="auto"/>
        <w:jc w:val="center"/>
        <w:outlineLvl w:val="1"/>
        <w:rPr>
          <w:rFonts w:ascii="Times New Roman" w:hAnsi="Times New Roman"/>
          <w:b/>
          <w:color w:val="000000"/>
          <w:sz w:val="24"/>
          <w:szCs w:val="24"/>
        </w:rPr>
      </w:pPr>
      <w:r w:rsidRPr="00AF5420">
        <w:rPr>
          <w:rFonts w:ascii="Times New Roman" w:hAnsi="Times New Roman"/>
          <w:b/>
          <w:color w:val="000000"/>
          <w:sz w:val="24"/>
          <w:szCs w:val="24"/>
        </w:rPr>
        <w:t>МУНИЦИПАЛЬНОГО КОНТРОЛЯ</w:t>
      </w:r>
    </w:p>
    <w:p w:rsidR="00891D14" w:rsidRPr="001B3DF0" w:rsidRDefault="00891D14" w:rsidP="00891D14">
      <w:pPr>
        <w:widowControl w:val="0"/>
        <w:autoSpaceDE w:val="0"/>
        <w:autoSpaceDN w:val="0"/>
        <w:adjustRightInd w:val="0"/>
        <w:spacing w:after="0" w:line="240" w:lineRule="auto"/>
        <w:jc w:val="both"/>
        <w:rPr>
          <w:rFonts w:ascii="Times New Roman" w:hAnsi="Times New Roman"/>
          <w:sz w:val="24"/>
          <w:szCs w:val="24"/>
        </w:rPr>
      </w:pPr>
    </w:p>
    <w:p w:rsidR="00891D14" w:rsidRPr="00F129A8" w:rsidRDefault="00891D14" w:rsidP="00891D14">
      <w:pPr>
        <w:widowControl w:val="0"/>
        <w:autoSpaceDE w:val="0"/>
        <w:autoSpaceDN w:val="0"/>
        <w:adjustRightInd w:val="0"/>
        <w:spacing w:after="0" w:line="240" w:lineRule="auto"/>
        <w:jc w:val="center"/>
        <w:outlineLvl w:val="2"/>
        <w:rPr>
          <w:rFonts w:ascii="Times New Roman" w:hAnsi="Times New Roman"/>
          <w:b/>
          <w:sz w:val="24"/>
          <w:szCs w:val="24"/>
        </w:rPr>
      </w:pPr>
      <w:bookmarkStart w:id="9" w:name="Par203"/>
      <w:bookmarkEnd w:id="9"/>
      <w:r w:rsidRPr="00F129A8">
        <w:rPr>
          <w:rFonts w:ascii="Times New Roman" w:hAnsi="Times New Roman"/>
          <w:b/>
          <w:sz w:val="24"/>
          <w:szCs w:val="24"/>
        </w:rPr>
        <w:t>ПОРЯДОК ИНФОРМИРОВАНИЯ ОБ ОСУЩЕСТВЛЕНИИ</w:t>
      </w:r>
    </w:p>
    <w:p w:rsidR="00891D14" w:rsidRPr="001B3DF0" w:rsidRDefault="00891D14" w:rsidP="00891D14">
      <w:pPr>
        <w:widowControl w:val="0"/>
        <w:autoSpaceDE w:val="0"/>
        <w:autoSpaceDN w:val="0"/>
        <w:adjustRightInd w:val="0"/>
        <w:spacing w:after="0" w:line="240" w:lineRule="auto"/>
        <w:jc w:val="center"/>
        <w:rPr>
          <w:rFonts w:ascii="Times New Roman" w:hAnsi="Times New Roman"/>
          <w:b/>
          <w:sz w:val="24"/>
          <w:szCs w:val="24"/>
        </w:rPr>
      </w:pPr>
      <w:r w:rsidRPr="00F129A8">
        <w:rPr>
          <w:rFonts w:ascii="Times New Roman" w:hAnsi="Times New Roman"/>
          <w:b/>
          <w:sz w:val="24"/>
          <w:szCs w:val="24"/>
        </w:rPr>
        <w:t>МУНИЦИПАЛЬНОГО КОНТРОЛЯ</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p>
    <w:p w:rsidR="00891D14" w:rsidRPr="001B3DF0" w:rsidRDefault="00B746E9"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w:t>
      </w:r>
      <w:r w:rsidR="00891D14" w:rsidRPr="004D0B78">
        <w:rPr>
          <w:rFonts w:ascii="Times New Roman" w:hAnsi="Times New Roman"/>
          <w:sz w:val="24"/>
          <w:szCs w:val="24"/>
        </w:rPr>
        <w:t xml:space="preserve">. Информация о порядке осуществления муниципального контроля </w:t>
      </w:r>
      <w:r w:rsidR="004D0B78" w:rsidRPr="004D0B78">
        <w:rPr>
          <w:rFonts w:ascii="Times New Roman" w:hAnsi="Times New Roman"/>
          <w:bCs/>
          <w:iCs/>
          <w:sz w:val="24"/>
          <w:szCs w:val="24"/>
        </w:rPr>
        <w:t>в сфере благоустройства</w:t>
      </w:r>
      <w:r w:rsidR="004D0B78" w:rsidRPr="004D0B78">
        <w:rPr>
          <w:rFonts w:ascii="Times New Roman" w:hAnsi="Times New Roman"/>
          <w:sz w:val="24"/>
          <w:szCs w:val="24"/>
        </w:rPr>
        <w:t xml:space="preserve"> территории городского округа «Город Лесной» </w:t>
      </w:r>
      <w:r w:rsidR="00891D14" w:rsidRPr="004D0B78">
        <w:rPr>
          <w:rFonts w:ascii="Times New Roman" w:hAnsi="Times New Roman"/>
          <w:sz w:val="24"/>
          <w:szCs w:val="24"/>
        </w:rPr>
        <w:t>предоставляется юридическим лицам, индивидуальным предпринимателям, иным заинтересованным гражданам (далее – заинтересованные лица):</w:t>
      </w:r>
    </w:p>
    <w:p w:rsidR="00891D14" w:rsidRPr="001B3DF0" w:rsidRDefault="00B746E9" w:rsidP="00B746E9">
      <w:pPr>
        <w:pStyle w:val="ConsPlusNormal"/>
        <w:tabs>
          <w:tab w:val="left" w:pos="1134"/>
        </w:tabs>
        <w:ind w:left="709"/>
        <w:jc w:val="both"/>
        <w:rPr>
          <w:rFonts w:ascii="Times New Roman" w:hAnsi="Times New Roman" w:cs="Times New Roman"/>
          <w:sz w:val="24"/>
          <w:szCs w:val="24"/>
        </w:rPr>
      </w:pPr>
      <w:r>
        <w:rPr>
          <w:rFonts w:ascii="Times New Roman" w:hAnsi="Times New Roman" w:cs="Times New Roman"/>
          <w:sz w:val="24"/>
          <w:szCs w:val="24"/>
        </w:rPr>
        <w:t>-</w:t>
      </w:r>
      <w:r w:rsidR="00891D14" w:rsidRPr="001B3DF0">
        <w:rPr>
          <w:rFonts w:ascii="Times New Roman" w:hAnsi="Times New Roman" w:cs="Times New Roman"/>
          <w:sz w:val="24"/>
          <w:szCs w:val="24"/>
        </w:rPr>
        <w:t>посредством размещения на информационных стендах администрации городского округа;</w:t>
      </w:r>
    </w:p>
    <w:p w:rsidR="00891D14" w:rsidRPr="001B3DF0" w:rsidRDefault="00B746E9" w:rsidP="00B746E9">
      <w:pPr>
        <w:pStyle w:val="ConsPlusNormal"/>
        <w:tabs>
          <w:tab w:val="left" w:pos="1134"/>
        </w:tabs>
        <w:ind w:left="709"/>
        <w:jc w:val="both"/>
        <w:rPr>
          <w:rFonts w:ascii="Times New Roman" w:hAnsi="Times New Roman" w:cs="Times New Roman"/>
          <w:sz w:val="24"/>
          <w:szCs w:val="24"/>
        </w:rPr>
      </w:pPr>
      <w:r>
        <w:rPr>
          <w:rFonts w:ascii="Times New Roman" w:hAnsi="Times New Roman" w:cs="Times New Roman"/>
          <w:sz w:val="24"/>
          <w:szCs w:val="24"/>
        </w:rPr>
        <w:t>-</w:t>
      </w:r>
      <w:r w:rsidR="00891D14" w:rsidRPr="001B3DF0">
        <w:rPr>
          <w:rFonts w:ascii="Times New Roman" w:hAnsi="Times New Roman" w:cs="Times New Roman"/>
          <w:sz w:val="24"/>
          <w:szCs w:val="24"/>
        </w:rPr>
        <w:t xml:space="preserve">посредством размещения на официальном сайте администрации городского округа в сети Интернет и в </w:t>
      </w:r>
      <w:r w:rsidR="00891D14">
        <w:rPr>
          <w:rFonts w:ascii="Times New Roman" w:hAnsi="Times New Roman" w:cs="Times New Roman"/>
          <w:sz w:val="24"/>
          <w:szCs w:val="24"/>
        </w:rPr>
        <w:t>региональной</w:t>
      </w:r>
      <w:r w:rsidR="00891D14" w:rsidRPr="001B3DF0">
        <w:rPr>
          <w:rFonts w:ascii="Times New Roman" w:hAnsi="Times New Roman" w:cs="Times New Roman"/>
          <w:sz w:val="24"/>
          <w:szCs w:val="24"/>
        </w:rPr>
        <w:t xml:space="preserve"> государственной информационной системе «</w:t>
      </w:r>
      <w:r w:rsidR="00891D14">
        <w:rPr>
          <w:rFonts w:ascii="Times New Roman" w:hAnsi="Times New Roman" w:cs="Times New Roman"/>
          <w:sz w:val="24"/>
          <w:szCs w:val="24"/>
        </w:rPr>
        <w:t>Реестр</w:t>
      </w:r>
      <w:r w:rsidR="00891D14" w:rsidRPr="001B3DF0">
        <w:rPr>
          <w:rFonts w:ascii="Times New Roman" w:hAnsi="Times New Roman" w:cs="Times New Roman"/>
          <w:sz w:val="24"/>
          <w:szCs w:val="24"/>
        </w:rPr>
        <w:t xml:space="preserve"> государственных и муниципальных услуг (функций)</w:t>
      </w:r>
      <w:r w:rsidR="00891D14">
        <w:rPr>
          <w:rFonts w:ascii="Times New Roman" w:hAnsi="Times New Roman" w:cs="Times New Roman"/>
          <w:sz w:val="24"/>
          <w:szCs w:val="24"/>
        </w:rPr>
        <w:t xml:space="preserve"> Свердловской области»;</w:t>
      </w:r>
    </w:p>
    <w:p w:rsidR="00891D14" w:rsidRPr="001B3DF0" w:rsidRDefault="00B746E9" w:rsidP="00B746E9">
      <w:pPr>
        <w:pStyle w:val="ConsPlusNormal"/>
        <w:tabs>
          <w:tab w:val="left" w:pos="1134"/>
        </w:tabs>
        <w:ind w:left="709"/>
        <w:jc w:val="both"/>
        <w:rPr>
          <w:rFonts w:ascii="Times New Roman" w:hAnsi="Times New Roman" w:cs="Times New Roman"/>
          <w:sz w:val="24"/>
          <w:szCs w:val="24"/>
        </w:rPr>
      </w:pPr>
      <w:r>
        <w:rPr>
          <w:rFonts w:ascii="Times New Roman" w:hAnsi="Times New Roman" w:cs="Times New Roman"/>
          <w:sz w:val="24"/>
          <w:szCs w:val="24"/>
        </w:rPr>
        <w:t>-</w:t>
      </w:r>
      <w:r w:rsidR="00891D14" w:rsidRPr="001B3DF0">
        <w:rPr>
          <w:rFonts w:ascii="Times New Roman" w:hAnsi="Times New Roman" w:cs="Times New Roman"/>
          <w:sz w:val="24"/>
          <w:szCs w:val="24"/>
        </w:rPr>
        <w:t xml:space="preserve">в средствах массовой информации; </w:t>
      </w:r>
    </w:p>
    <w:p w:rsidR="00891D14" w:rsidRPr="001B3DF0" w:rsidRDefault="00B746E9" w:rsidP="00B746E9">
      <w:pPr>
        <w:pStyle w:val="ConsPlusNormal"/>
        <w:tabs>
          <w:tab w:val="left" w:pos="1134"/>
        </w:tabs>
        <w:ind w:left="709"/>
        <w:jc w:val="both"/>
        <w:rPr>
          <w:rFonts w:ascii="Times New Roman" w:hAnsi="Times New Roman" w:cs="Times New Roman"/>
          <w:sz w:val="24"/>
          <w:szCs w:val="24"/>
        </w:rPr>
      </w:pPr>
      <w:r>
        <w:rPr>
          <w:rFonts w:ascii="Times New Roman" w:hAnsi="Times New Roman" w:cs="Times New Roman"/>
          <w:sz w:val="24"/>
          <w:szCs w:val="24"/>
        </w:rPr>
        <w:t>-</w:t>
      </w:r>
      <w:r w:rsidR="00891D14" w:rsidRPr="001B3DF0">
        <w:rPr>
          <w:rFonts w:ascii="Times New Roman" w:hAnsi="Times New Roman" w:cs="Times New Roman"/>
          <w:sz w:val="24"/>
          <w:szCs w:val="24"/>
        </w:rPr>
        <w:t>путем устного консультирования на личном приеме;</w:t>
      </w:r>
    </w:p>
    <w:p w:rsidR="00891D14" w:rsidRPr="001B3DF0" w:rsidRDefault="00B746E9" w:rsidP="00B746E9">
      <w:pPr>
        <w:pStyle w:val="ConsPlusNormal"/>
        <w:tabs>
          <w:tab w:val="left" w:pos="1134"/>
        </w:tabs>
        <w:ind w:left="709"/>
        <w:jc w:val="both"/>
        <w:rPr>
          <w:rFonts w:ascii="Times New Roman" w:hAnsi="Times New Roman" w:cs="Times New Roman"/>
          <w:sz w:val="24"/>
          <w:szCs w:val="24"/>
        </w:rPr>
      </w:pPr>
      <w:r>
        <w:rPr>
          <w:rFonts w:ascii="Times New Roman" w:hAnsi="Times New Roman" w:cs="Times New Roman"/>
          <w:sz w:val="24"/>
          <w:szCs w:val="24"/>
        </w:rPr>
        <w:t>-</w:t>
      </w:r>
      <w:r w:rsidR="00891D14" w:rsidRPr="001B3DF0">
        <w:rPr>
          <w:rFonts w:ascii="Times New Roman" w:hAnsi="Times New Roman" w:cs="Times New Roman"/>
          <w:sz w:val="24"/>
          <w:szCs w:val="24"/>
        </w:rPr>
        <w:t xml:space="preserve">по телефону, электронной почте; </w:t>
      </w:r>
    </w:p>
    <w:p w:rsidR="00891D14" w:rsidRPr="001B3DF0" w:rsidRDefault="00B746E9" w:rsidP="00B746E9">
      <w:pPr>
        <w:pStyle w:val="ConsPlusNormal"/>
        <w:tabs>
          <w:tab w:val="left" w:pos="1134"/>
        </w:tabs>
        <w:ind w:left="709"/>
        <w:jc w:val="both"/>
        <w:rPr>
          <w:rFonts w:ascii="Times New Roman" w:hAnsi="Times New Roman" w:cs="Times New Roman"/>
          <w:sz w:val="24"/>
          <w:szCs w:val="24"/>
        </w:rPr>
      </w:pPr>
      <w:r>
        <w:rPr>
          <w:rFonts w:ascii="Times New Roman" w:hAnsi="Times New Roman" w:cs="Times New Roman"/>
          <w:sz w:val="24"/>
          <w:szCs w:val="24"/>
        </w:rPr>
        <w:t>-</w:t>
      </w:r>
      <w:r w:rsidR="00891D14" w:rsidRPr="001B3DF0">
        <w:rPr>
          <w:rFonts w:ascii="Times New Roman" w:hAnsi="Times New Roman" w:cs="Times New Roman"/>
          <w:sz w:val="24"/>
          <w:szCs w:val="24"/>
        </w:rPr>
        <w:t>письменным сообщением в ответ на письменное обращение.</w:t>
      </w:r>
    </w:p>
    <w:p w:rsidR="00891D14" w:rsidRPr="001B3DF0" w:rsidRDefault="00B746E9" w:rsidP="00891D14">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2.2</w:t>
      </w:r>
      <w:r w:rsidR="00891D14" w:rsidRPr="001B3DF0">
        <w:rPr>
          <w:rFonts w:ascii="Times New Roman" w:hAnsi="Times New Roman" w:cs="Times New Roman"/>
          <w:sz w:val="24"/>
          <w:szCs w:val="24"/>
        </w:rPr>
        <w:t xml:space="preserve">. Информация (консультации, справки) по вопросам осуществления муниципального контроля, предусмотренного настоящим </w:t>
      </w:r>
      <w:r w:rsidR="00BA6872">
        <w:rPr>
          <w:rFonts w:ascii="Times New Roman" w:hAnsi="Times New Roman" w:cs="Times New Roman"/>
          <w:sz w:val="24"/>
          <w:szCs w:val="24"/>
        </w:rPr>
        <w:t>а</w:t>
      </w:r>
      <w:r w:rsidR="00891D14" w:rsidRPr="001B3DF0">
        <w:rPr>
          <w:rFonts w:ascii="Times New Roman" w:hAnsi="Times New Roman" w:cs="Times New Roman"/>
          <w:sz w:val="24"/>
          <w:szCs w:val="24"/>
        </w:rPr>
        <w:t>дминистративным регламентом, предоставляется должностными лицами администрации городского округа, уполномоченным</w:t>
      </w:r>
      <w:r w:rsidR="00891D14">
        <w:rPr>
          <w:rFonts w:ascii="Times New Roman" w:hAnsi="Times New Roman" w:cs="Times New Roman"/>
          <w:sz w:val="24"/>
          <w:szCs w:val="24"/>
        </w:rPr>
        <w:t>и</w:t>
      </w:r>
      <w:r w:rsidR="00891D14" w:rsidRPr="001B3DF0">
        <w:rPr>
          <w:rFonts w:ascii="Times New Roman" w:hAnsi="Times New Roman" w:cs="Times New Roman"/>
          <w:sz w:val="24"/>
          <w:szCs w:val="24"/>
        </w:rPr>
        <w:t xml:space="preserve"> на осуществление </w:t>
      </w:r>
      <w:r w:rsidR="00891D14" w:rsidRPr="001B3DF0">
        <w:rPr>
          <w:rFonts w:ascii="Times New Roman" w:hAnsi="Times New Roman" w:cs="Times New Roman"/>
          <w:sz w:val="24"/>
          <w:szCs w:val="24"/>
        </w:rPr>
        <w:lastRenderedPageBreak/>
        <w:t>муниципального контроля, как в устной, так и в письменной форме в течение всего срока исполнения муниципальной функции.</w:t>
      </w:r>
    </w:p>
    <w:p w:rsidR="00891D14" w:rsidRPr="001B3DF0" w:rsidRDefault="00B746E9"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2.3</w:t>
      </w:r>
      <w:r w:rsidR="00891D14" w:rsidRPr="001B3DF0">
        <w:rPr>
          <w:rFonts w:ascii="Times New Roman" w:hAnsi="Times New Roman"/>
          <w:sz w:val="24"/>
          <w:szCs w:val="24"/>
        </w:rPr>
        <w:t>. При предоставлении информации (консультаций, справок) должен предоставляться следующий обязательный перечень сведений в отношении муниципального контроля:</w:t>
      </w:r>
    </w:p>
    <w:p w:rsidR="00891D14" w:rsidRPr="001B3DF0" w:rsidRDefault="00891D14" w:rsidP="00891D14">
      <w:pPr>
        <w:pStyle w:val="a4"/>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B3DF0">
        <w:rPr>
          <w:rFonts w:ascii="Times New Roman" w:hAnsi="Times New Roman"/>
          <w:sz w:val="24"/>
          <w:szCs w:val="24"/>
        </w:rPr>
        <w:t xml:space="preserve">входящие номера, под которыми зарегистрированы в системе </w:t>
      </w:r>
      <w:proofErr w:type="gramStart"/>
      <w:r w:rsidRPr="001B3DF0">
        <w:rPr>
          <w:rFonts w:ascii="Times New Roman" w:hAnsi="Times New Roman"/>
          <w:sz w:val="24"/>
          <w:szCs w:val="24"/>
        </w:rPr>
        <w:t>делопроизводства администрации городского округа обращения заинтересованных лиц</w:t>
      </w:r>
      <w:proofErr w:type="gramEnd"/>
      <w:r w:rsidRPr="001B3DF0">
        <w:rPr>
          <w:rFonts w:ascii="Times New Roman" w:hAnsi="Times New Roman"/>
          <w:sz w:val="24"/>
          <w:szCs w:val="24"/>
        </w:rPr>
        <w:t xml:space="preserve"> и иные документы, связанные с муниципальным контролем;</w:t>
      </w:r>
    </w:p>
    <w:p w:rsidR="00891D14" w:rsidRPr="001B3DF0" w:rsidRDefault="00891D14" w:rsidP="00891D14">
      <w:pPr>
        <w:pStyle w:val="a4"/>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B3DF0">
        <w:rPr>
          <w:rFonts w:ascii="Times New Roman" w:hAnsi="Times New Roman"/>
          <w:sz w:val="24"/>
          <w:szCs w:val="24"/>
        </w:rPr>
        <w:t>решения по конкретным обращениям заинтересованных лиц и сведения о прилагающихся к ним материалах;</w:t>
      </w:r>
    </w:p>
    <w:p w:rsidR="00891D14" w:rsidRPr="001B3DF0" w:rsidRDefault="00891D14" w:rsidP="00891D14">
      <w:pPr>
        <w:pStyle w:val="a4"/>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B3DF0">
        <w:rPr>
          <w:rFonts w:ascii="Times New Roman" w:hAnsi="Times New Roman"/>
          <w:sz w:val="24"/>
          <w:szCs w:val="24"/>
        </w:rPr>
        <w:t>сведения о реквизитах законов и иных нормативных правовых актов, муниципальных нормативных правовых актов, регулирующих осуществление муниципального контроля (наименование, номер, дата принятия);</w:t>
      </w:r>
    </w:p>
    <w:p w:rsidR="00891D14" w:rsidRPr="001B3DF0" w:rsidRDefault="00891D14" w:rsidP="00891D14">
      <w:pPr>
        <w:pStyle w:val="ConsPlusNormal"/>
        <w:numPr>
          <w:ilvl w:val="0"/>
          <w:numId w:val="6"/>
        </w:numPr>
        <w:tabs>
          <w:tab w:val="left" w:pos="1134"/>
        </w:tabs>
        <w:ind w:left="0" w:firstLine="709"/>
        <w:jc w:val="both"/>
        <w:rPr>
          <w:rFonts w:ascii="Times New Roman" w:hAnsi="Times New Roman" w:cs="Times New Roman"/>
          <w:sz w:val="24"/>
          <w:szCs w:val="24"/>
        </w:rPr>
      </w:pPr>
      <w:r w:rsidRPr="001B3DF0">
        <w:rPr>
          <w:rFonts w:ascii="Times New Roman" w:hAnsi="Times New Roman" w:cs="Times New Roman"/>
          <w:sz w:val="24"/>
          <w:szCs w:val="24"/>
        </w:rPr>
        <w:t>планы проведения плановых проверок юридических лиц и индивидуальных предпринимателей;</w:t>
      </w:r>
    </w:p>
    <w:p w:rsidR="00891D14" w:rsidRPr="001B3DF0" w:rsidRDefault="00891D14" w:rsidP="00891D14">
      <w:pPr>
        <w:pStyle w:val="a4"/>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B3DF0">
        <w:rPr>
          <w:rFonts w:ascii="Times New Roman" w:hAnsi="Times New Roman"/>
          <w:sz w:val="24"/>
          <w:szCs w:val="24"/>
        </w:rPr>
        <w:t>место размещения на официальном сайте администрации городского округа в сети Интернет справочных материалов по вопросам соблюдения требований, являющихся предметом муниципального контроля (в случае размещения на официальном сайте указанных материалов).</w:t>
      </w:r>
    </w:p>
    <w:p w:rsidR="00891D14" w:rsidRPr="001B3DF0" w:rsidRDefault="00B746E9"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2.4</w:t>
      </w:r>
      <w:r w:rsidR="00891D14" w:rsidRPr="001B3DF0">
        <w:rPr>
          <w:rFonts w:ascii="Times New Roman" w:hAnsi="Times New Roman"/>
          <w:sz w:val="24"/>
          <w:szCs w:val="24"/>
        </w:rPr>
        <w:t>. Требования к информированию заинтересованных лиц:</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Индивидуальное устное информирование по вопросам осуществления муниципального контро</w:t>
      </w:r>
      <w:r w:rsidR="0069414A">
        <w:rPr>
          <w:rFonts w:ascii="Times New Roman" w:hAnsi="Times New Roman"/>
          <w:sz w:val="24"/>
          <w:szCs w:val="24"/>
        </w:rPr>
        <w:t>ля, предусмотренного настоящим а</w:t>
      </w:r>
      <w:r w:rsidRPr="001B3DF0">
        <w:rPr>
          <w:rFonts w:ascii="Times New Roman" w:hAnsi="Times New Roman"/>
          <w:sz w:val="24"/>
          <w:szCs w:val="24"/>
        </w:rPr>
        <w:t>дминистративным регламентом, осуществляется должностными лицами администрации городского округа при обращении за информацией лично или по телефону.</w:t>
      </w:r>
    </w:p>
    <w:p w:rsidR="00891D14" w:rsidRPr="001B3DF0" w:rsidRDefault="00891D14" w:rsidP="00891D14">
      <w:pPr>
        <w:pStyle w:val="ConsPlusNormal"/>
        <w:ind w:firstLine="709"/>
        <w:jc w:val="both"/>
        <w:rPr>
          <w:rFonts w:ascii="Times New Roman" w:hAnsi="Times New Roman" w:cs="Times New Roman"/>
          <w:sz w:val="24"/>
          <w:szCs w:val="24"/>
        </w:rPr>
      </w:pPr>
      <w:r w:rsidRPr="001B3DF0">
        <w:rPr>
          <w:rFonts w:ascii="Times New Roman" w:hAnsi="Times New Roman" w:cs="Times New Roman"/>
          <w:sz w:val="24"/>
          <w:szCs w:val="24"/>
        </w:rPr>
        <w:t xml:space="preserve">При ответах на устные обращения, в том числе телефонные, должностные лица администрации городского округа подробно и в вежливой (корректной) форме информируют обратившихся по интересующим их вопросам. </w:t>
      </w:r>
    </w:p>
    <w:p w:rsidR="00891D14" w:rsidRPr="001B3DF0" w:rsidRDefault="00891D14" w:rsidP="00891D14">
      <w:pPr>
        <w:pStyle w:val="ConsPlusNormal"/>
        <w:ind w:firstLine="709"/>
        <w:jc w:val="both"/>
        <w:rPr>
          <w:rFonts w:ascii="Times New Roman" w:hAnsi="Times New Roman" w:cs="Times New Roman"/>
          <w:sz w:val="24"/>
          <w:szCs w:val="24"/>
        </w:rPr>
      </w:pPr>
      <w:r w:rsidRPr="001B3DF0">
        <w:rPr>
          <w:rFonts w:ascii="Times New Roman" w:hAnsi="Times New Roman" w:cs="Times New Roman"/>
          <w:sz w:val="24"/>
          <w:szCs w:val="24"/>
        </w:rPr>
        <w:t>Устное консультирование не должно превышать 15 минут.</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Индивидуальное письменное информирование осуществляется путем направления ответов на обращения заинтересованных лиц в письменном виде, электронной почтой либо через официальный сайт администрации городского округа в зависимости от способа обращения заинтересованного лица за информацией или способа доставки ответа, указанного в письменном обращении, в срок, не превышающий 30 дней со дня его регистрации.</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 xml:space="preserve">Публичное устное информирование по вопросам осуществления муниципального контроля, предусмотренного настоящим </w:t>
      </w:r>
      <w:r w:rsidR="0069414A">
        <w:rPr>
          <w:rFonts w:ascii="Times New Roman" w:hAnsi="Times New Roman"/>
          <w:sz w:val="24"/>
          <w:szCs w:val="24"/>
        </w:rPr>
        <w:t>а</w:t>
      </w:r>
      <w:r w:rsidRPr="001B3DF0">
        <w:rPr>
          <w:rFonts w:ascii="Times New Roman" w:hAnsi="Times New Roman"/>
          <w:sz w:val="24"/>
          <w:szCs w:val="24"/>
        </w:rPr>
        <w:t>дминистративным регламентом, осуществляется посредством привлечения средств массовой информации.</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Публичное письменное информирование осуществляется путем опубликования соответствующих информационных материалов в средствах массовой информации и/или размещения их в сети Интернет.</w:t>
      </w:r>
    </w:p>
    <w:p w:rsidR="00891D14" w:rsidRPr="001B3DF0" w:rsidRDefault="00F74B08"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2.5</w:t>
      </w:r>
      <w:r w:rsidR="00891D14" w:rsidRPr="001B3DF0">
        <w:rPr>
          <w:rFonts w:ascii="Times New Roman" w:hAnsi="Times New Roman"/>
          <w:sz w:val="24"/>
          <w:szCs w:val="24"/>
        </w:rPr>
        <w:t>. Информация об администрации городского округа и об отделе энергетики и жилищной политики администрации</w:t>
      </w:r>
      <w:r w:rsidR="00891D14">
        <w:rPr>
          <w:rFonts w:ascii="Times New Roman" w:hAnsi="Times New Roman"/>
          <w:sz w:val="24"/>
          <w:szCs w:val="24"/>
        </w:rPr>
        <w:t xml:space="preserve"> городского округа</w:t>
      </w:r>
      <w:r w:rsidR="00A92338">
        <w:rPr>
          <w:rFonts w:ascii="Times New Roman" w:hAnsi="Times New Roman"/>
          <w:sz w:val="24"/>
          <w:szCs w:val="24"/>
        </w:rPr>
        <w:t xml:space="preserve"> (далее – отдел)</w:t>
      </w:r>
      <w:r w:rsidR="00891D14" w:rsidRPr="001B3DF0">
        <w:rPr>
          <w:rFonts w:ascii="Times New Roman" w:hAnsi="Times New Roman"/>
          <w:sz w:val="24"/>
          <w:szCs w:val="24"/>
        </w:rPr>
        <w:t xml:space="preserve">, на который возложены полномочия по осуществлению муниципального контроля </w:t>
      </w:r>
      <w:r w:rsidR="00A92338" w:rsidRPr="002A7B46">
        <w:rPr>
          <w:rFonts w:ascii="Times New Roman" w:hAnsi="Times New Roman"/>
          <w:bCs/>
          <w:iCs/>
          <w:sz w:val="24"/>
          <w:szCs w:val="24"/>
        </w:rPr>
        <w:t>в сфере благоустройства</w:t>
      </w:r>
      <w:r w:rsidR="00A92338" w:rsidRPr="00FF11BA">
        <w:rPr>
          <w:rFonts w:ascii="Times New Roman" w:hAnsi="Times New Roman"/>
          <w:sz w:val="24"/>
          <w:szCs w:val="24"/>
        </w:rPr>
        <w:t xml:space="preserve"> территории городского округа «Город Лесной»</w:t>
      </w:r>
      <w:r w:rsidR="00A92338">
        <w:rPr>
          <w:rFonts w:ascii="Times New Roman" w:hAnsi="Times New Roman"/>
          <w:sz w:val="24"/>
          <w:szCs w:val="24"/>
        </w:rPr>
        <w:t>:</w:t>
      </w:r>
    </w:p>
    <w:p w:rsidR="00891D14" w:rsidRPr="001B3DF0" w:rsidRDefault="002901DE" w:rsidP="00891D14">
      <w:pPr>
        <w:spacing w:after="0" w:line="240" w:lineRule="auto"/>
        <w:ind w:firstLine="709"/>
        <w:jc w:val="both"/>
        <w:rPr>
          <w:rFonts w:ascii="Times New Roman" w:hAnsi="Times New Roman"/>
          <w:sz w:val="24"/>
          <w:szCs w:val="24"/>
        </w:rPr>
      </w:pPr>
      <w:r>
        <w:rPr>
          <w:rFonts w:ascii="Times New Roman" w:hAnsi="Times New Roman"/>
          <w:sz w:val="24"/>
          <w:szCs w:val="24"/>
        </w:rPr>
        <w:t>1) м</w:t>
      </w:r>
      <w:r w:rsidR="00891D14" w:rsidRPr="001B3DF0">
        <w:rPr>
          <w:rFonts w:ascii="Times New Roman" w:hAnsi="Times New Roman"/>
          <w:sz w:val="24"/>
          <w:szCs w:val="24"/>
        </w:rPr>
        <w:t xml:space="preserve">есто нахождения администрации: Свердловская область, </w:t>
      </w:r>
      <w:proofErr w:type="gramStart"/>
      <w:r w:rsidR="00891D14" w:rsidRPr="001B3DF0">
        <w:rPr>
          <w:rFonts w:ascii="Times New Roman" w:hAnsi="Times New Roman"/>
          <w:sz w:val="24"/>
          <w:szCs w:val="24"/>
        </w:rPr>
        <w:t>г</w:t>
      </w:r>
      <w:proofErr w:type="gramEnd"/>
      <w:r w:rsidR="00891D14" w:rsidRPr="001B3DF0">
        <w:rPr>
          <w:rFonts w:ascii="Times New Roman" w:hAnsi="Times New Roman"/>
          <w:sz w:val="24"/>
          <w:szCs w:val="24"/>
        </w:rPr>
        <w:t>. Лесной, ул. Карла Маркса, д.</w:t>
      </w:r>
      <w:r w:rsidR="00891D14">
        <w:rPr>
          <w:rFonts w:ascii="Times New Roman" w:hAnsi="Times New Roman"/>
          <w:sz w:val="24"/>
          <w:szCs w:val="24"/>
        </w:rPr>
        <w:t xml:space="preserve"> </w:t>
      </w:r>
      <w:r w:rsidR="00891D14" w:rsidRPr="001B3DF0">
        <w:rPr>
          <w:rFonts w:ascii="Times New Roman" w:hAnsi="Times New Roman"/>
          <w:sz w:val="24"/>
          <w:szCs w:val="24"/>
        </w:rPr>
        <w:t>8.</w:t>
      </w:r>
    </w:p>
    <w:p w:rsidR="00891D14" w:rsidRPr="001B3DF0" w:rsidRDefault="00891D14" w:rsidP="00891D14">
      <w:pPr>
        <w:spacing w:after="0" w:line="240" w:lineRule="auto"/>
        <w:ind w:firstLine="709"/>
        <w:jc w:val="both"/>
        <w:rPr>
          <w:rFonts w:ascii="Times New Roman" w:hAnsi="Times New Roman"/>
          <w:sz w:val="24"/>
          <w:szCs w:val="24"/>
        </w:rPr>
      </w:pPr>
      <w:r w:rsidRPr="001B3DF0">
        <w:rPr>
          <w:rFonts w:ascii="Times New Roman" w:hAnsi="Times New Roman"/>
          <w:sz w:val="24"/>
          <w:szCs w:val="24"/>
        </w:rPr>
        <w:t xml:space="preserve">Почтовый адрес: 624200, Свердловская область, </w:t>
      </w:r>
      <w:proofErr w:type="gramStart"/>
      <w:r w:rsidRPr="001B3DF0">
        <w:rPr>
          <w:rFonts w:ascii="Times New Roman" w:hAnsi="Times New Roman"/>
          <w:sz w:val="24"/>
          <w:szCs w:val="24"/>
        </w:rPr>
        <w:t>г</w:t>
      </w:r>
      <w:proofErr w:type="gramEnd"/>
      <w:r w:rsidRPr="001B3DF0">
        <w:rPr>
          <w:rFonts w:ascii="Times New Roman" w:hAnsi="Times New Roman"/>
          <w:sz w:val="24"/>
          <w:szCs w:val="24"/>
        </w:rPr>
        <w:t>. Лесной, ул. Карла Маркса, д.</w:t>
      </w:r>
      <w:r>
        <w:rPr>
          <w:rFonts w:ascii="Times New Roman" w:hAnsi="Times New Roman"/>
          <w:sz w:val="24"/>
          <w:szCs w:val="24"/>
        </w:rPr>
        <w:t xml:space="preserve"> </w:t>
      </w:r>
      <w:r w:rsidRPr="001B3DF0">
        <w:rPr>
          <w:rFonts w:ascii="Times New Roman" w:hAnsi="Times New Roman"/>
          <w:sz w:val="24"/>
          <w:szCs w:val="24"/>
        </w:rPr>
        <w:t>8.</w:t>
      </w:r>
    </w:p>
    <w:p w:rsidR="00891D14" w:rsidRPr="001B3DF0" w:rsidRDefault="00891D14" w:rsidP="00891D14">
      <w:pPr>
        <w:spacing w:after="0" w:line="240" w:lineRule="auto"/>
        <w:ind w:firstLine="709"/>
        <w:jc w:val="both"/>
        <w:rPr>
          <w:rFonts w:ascii="Times New Roman" w:hAnsi="Times New Roman"/>
          <w:sz w:val="24"/>
          <w:szCs w:val="24"/>
        </w:rPr>
      </w:pPr>
      <w:r w:rsidRPr="001B3DF0">
        <w:rPr>
          <w:rFonts w:ascii="Times New Roman" w:hAnsi="Times New Roman"/>
          <w:sz w:val="24"/>
          <w:szCs w:val="24"/>
        </w:rPr>
        <w:t xml:space="preserve">Адрес электронной почты: </w:t>
      </w:r>
      <w:proofErr w:type="spellStart"/>
      <w:r w:rsidRPr="001B3DF0">
        <w:rPr>
          <w:rFonts w:ascii="Times New Roman" w:hAnsi="Times New Roman"/>
          <w:sz w:val="24"/>
          <w:szCs w:val="24"/>
        </w:rPr>
        <w:t>admles@gorodlesnoy.ru</w:t>
      </w:r>
      <w:proofErr w:type="spellEnd"/>
      <w:r w:rsidRPr="001B3DF0">
        <w:rPr>
          <w:rFonts w:ascii="Times New Roman" w:hAnsi="Times New Roman"/>
          <w:sz w:val="24"/>
          <w:szCs w:val="24"/>
        </w:rPr>
        <w:t>.</w:t>
      </w:r>
    </w:p>
    <w:p w:rsidR="00891D14" w:rsidRPr="001B3DF0" w:rsidRDefault="00891D14" w:rsidP="00891D14">
      <w:pPr>
        <w:spacing w:after="0" w:line="240" w:lineRule="auto"/>
        <w:ind w:firstLine="709"/>
        <w:jc w:val="both"/>
        <w:rPr>
          <w:rFonts w:ascii="Times New Roman" w:hAnsi="Times New Roman"/>
          <w:sz w:val="24"/>
          <w:szCs w:val="24"/>
        </w:rPr>
      </w:pPr>
      <w:r w:rsidRPr="001B3DF0">
        <w:rPr>
          <w:rFonts w:ascii="Times New Roman" w:hAnsi="Times New Roman"/>
          <w:sz w:val="24"/>
          <w:szCs w:val="24"/>
        </w:rPr>
        <w:t xml:space="preserve">Адрес официального сайта администрации городского округа в сети Интернет: </w:t>
      </w:r>
      <w:proofErr w:type="spellStart"/>
      <w:r w:rsidRPr="001B3DF0">
        <w:rPr>
          <w:rFonts w:ascii="Times New Roman" w:hAnsi="Times New Roman"/>
          <w:sz w:val="24"/>
          <w:szCs w:val="24"/>
        </w:rPr>
        <w:t>www.gorodlesnoy.ru</w:t>
      </w:r>
      <w:proofErr w:type="spellEnd"/>
      <w:r w:rsidRPr="001B3DF0">
        <w:rPr>
          <w:rFonts w:ascii="Times New Roman" w:hAnsi="Times New Roman"/>
          <w:sz w:val="24"/>
          <w:szCs w:val="24"/>
        </w:rPr>
        <w:t>.</w:t>
      </w:r>
    </w:p>
    <w:p w:rsidR="00891D14" w:rsidRPr="001B3DF0" w:rsidRDefault="00891D14" w:rsidP="00891D14">
      <w:pPr>
        <w:spacing w:after="0" w:line="240" w:lineRule="auto"/>
        <w:ind w:firstLine="709"/>
        <w:jc w:val="both"/>
        <w:rPr>
          <w:rFonts w:ascii="Times New Roman" w:hAnsi="Times New Roman"/>
          <w:sz w:val="24"/>
          <w:szCs w:val="24"/>
        </w:rPr>
      </w:pPr>
      <w:r w:rsidRPr="001B3DF0">
        <w:rPr>
          <w:rFonts w:ascii="Times New Roman" w:hAnsi="Times New Roman"/>
          <w:sz w:val="24"/>
          <w:szCs w:val="24"/>
        </w:rPr>
        <w:t>График (режим) работы:</w:t>
      </w:r>
    </w:p>
    <w:p w:rsidR="00891D14" w:rsidRPr="001B3DF0" w:rsidRDefault="00891D14" w:rsidP="00891D14">
      <w:pPr>
        <w:spacing w:after="0" w:line="240" w:lineRule="auto"/>
        <w:ind w:firstLine="709"/>
        <w:jc w:val="both"/>
        <w:rPr>
          <w:rFonts w:ascii="Times New Roman" w:hAnsi="Times New Roman"/>
          <w:sz w:val="24"/>
          <w:szCs w:val="24"/>
        </w:rPr>
      </w:pPr>
      <w:r w:rsidRPr="001B3DF0">
        <w:rPr>
          <w:rFonts w:ascii="Times New Roman" w:hAnsi="Times New Roman"/>
          <w:sz w:val="24"/>
          <w:szCs w:val="24"/>
        </w:rPr>
        <w:t>понедельник          08.30 – 13.00,    13.48 – 17.30;</w:t>
      </w:r>
    </w:p>
    <w:p w:rsidR="00891D14" w:rsidRPr="001B3DF0" w:rsidRDefault="00891D14" w:rsidP="00891D14">
      <w:pPr>
        <w:spacing w:after="0" w:line="240" w:lineRule="auto"/>
        <w:ind w:firstLine="709"/>
        <w:jc w:val="both"/>
        <w:rPr>
          <w:rFonts w:ascii="Times New Roman" w:hAnsi="Times New Roman"/>
          <w:sz w:val="24"/>
          <w:szCs w:val="24"/>
        </w:rPr>
      </w:pPr>
      <w:r w:rsidRPr="001B3DF0">
        <w:rPr>
          <w:rFonts w:ascii="Times New Roman" w:hAnsi="Times New Roman"/>
          <w:sz w:val="24"/>
          <w:szCs w:val="24"/>
        </w:rPr>
        <w:t>вторник                  08.30 – 13.00,    13.48 – 17.30;</w:t>
      </w:r>
    </w:p>
    <w:p w:rsidR="00891D14" w:rsidRPr="001B3DF0" w:rsidRDefault="00891D14" w:rsidP="00891D14">
      <w:pPr>
        <w:spacing w:after="0" w:line="240" w:lineRule="auto"/>
        <w:ind w:firstLine="709"/>
        <w:jc w:val="both"/>
        <w:rPr>
          <w:rFonts w:ascii="Times New Roman" w:hAnsi="Times New Roman"/>
          <w:sz w:val="24"/>
          <w:szCs w:val="24"/>
        </w:rPr>
      </w:pPr>
      <w:r w:rsidRPr="001B3DF0">
        <w:rPr>
          <w:rFonts w:ascii="Times New Roman" w:hAnsi="Times New Roman"/>
          <w:sz w:val="24"/>
          <w:szCs w:val="24"/>
        </w:rPr>
        <w:t>среда                       08.30 – 13.00,    13.48 – 17.30;</w:t>
      </w:r>
    </w:p>
    <w:p w:rsidR="00891D14" w:rsidRPr="001B3DF0" w:rsidRDefault="00891D14" w:rsidP="00891D14">
      <w:pPr>
        <w:spacing w:after="0" w:line="240" w:lineRule="auto"/>
        <w:ind w:firstLine="709"/>
        <w:jc w:val="both"/>
        <w:rPr>
          <w:rFonts w:ascii="Times New Roman" w:hAnsi="Times New Roman"/>
          <w:sz w:val="24"/>
          <w:szCs w:val="24"/>
        </w:rPr>
      </w:pPr>
      <w:r w:rsidRPr="001B3DF0">
        <w:rPr>
          <w:rFonts w:ascii="Times New Roman" w:hAnsi="Times New Roman"/>
          <w:sz w:val="24"/>
          <w:szCs w:val="24"/>
        </w:rPr>
        <w:t>четверг                   08.30 – 13.00,    13.48 – 17.30;</w:t>
      </w:r>
    </w:p>
    <w:p w:rsidR="00891D14" w:rsidRPr="001B3DF0" w:rsidRDefault="00891D14" w:rsidP="00891D14">
      <w:pPr>
        <w:spacing w:after="0" w:line="240" w:lineRule="auto"/>
        <w:ind w:firstLine="709"/>
        <w:jc w:val="both"/>
        <w:rPr>
          <w:rFonts w:ascii="Times New Roman" w:hAnsi="Times New Roman"/>
          <w:sz w:val="24"/>
          <w:szCs w:val="24"/>
        </w:rPr>
      </w:pPr>
      <w:r w:rsidRPr="001B3DF0">
        <w:rPr>
          <w:rFonts w:ascii="Times New Roman" w:hAnsi="Times New Roman"/>
          <w:sz w:val="24"/>
          <w:szCs w:val="24"/>
        </w:rPr>
        <w:t>пятница                  08.30 – 13.00,    13.48 – 16.30;</w:t>
      </w:r>
    </w:p>
    <w:p w:rsidR="00891D14" w:rsidRPr="001B3DF0" w:rsidRDefault="00891D14" w:rsidP="00891D14">
      <w:pPr>
        <w:spacing w:after="0" w:line="240" w:lineRule="auto"/>
        <w:ind w:firstLine="709"/>
        <w:jc w:val="both"/>
        <w:rPr>
          <w:rFonts w:ascii="Times New Roman" w:hAnsi="Times New Roman"/>
          <w:sz w:val="24"/>
          <w:szCs w:val="24"/>
        </w:rPr>
      </w:pPr>
      <w:r w:rsidRPr="001B3DF0">
        <w:rPr>
          <w:rFonts w:ascii="Times New Roman" w:hAnsi="Times New Roman"/>
          <w:sz w:val="24"/>
          <w:szCs w:val="24"/>
        </w:rPr>
        <w:lastRenderedPageBreak/>
        <w:t>суббота                  выходной день;</w:t>
      </w:r>
    </w:p>
    <w:p w:rsidR="00891D14" w:rsidRPr="001B3DF0" w:rsidRDefault="00891D14" w:rsidP="00891D14">
      <w:pPr>
        <w:spacing w:after="0" w:line="240" w:lineRule="auto"/>
        <w:ind w:firstLine="709"/>
        <w:jc w:val="both"/>
        <w:rPr>
          <w:rFonts w:ascii="Times New Roman" w:hAnsi="Times New Roman"/>
          <w:sz w:val="24"/>
          <w:szCs w:val="24"/>
        </w:rPr>
      </w:pPr>
      <w:r w:rsidRPr="001B3DF0">
        <w:rPr>
          <w:rFonts w:ascii="Times New Roman" w:hAnsi="Times New Roman"/>
          <w:sz w:val="24"/>
          <w:szCs w:val="24"/>
        </w:rPr>
        <w:t>воскресенье           выходной день.</w:t>
      </w:r>
    </w:p>
    <w:p w:rsidR="00891D14" w:rsidRPr="001B3DF0" w:rsidRDefault="00891D14" w:rsidP="00891D14">
      <w:pPr>
        <w:spacing w:after="0" w:line="240" w:lineRule="auto"/>
        <w:ind w:firstLine="709"/>
        <w:jc w:val="both"/>
        <w:rPr>
          <w:rFonts w:ascii="Times New Roman" w:hAnsi="Times New Roman"/>
          <w:sz w:val="24"/>
          <w:szCs w:val="24"/>
        </w:rPr>
      </w:pPr>
      <w:r w:rsidRPr="001B3DF0">
        <w:rPr>
          <w:rFonts w:ascii="Times New Roman" w:hAnsi="Times New Roman"/>
          <w:sz w:val="24"/>
          <w:szCs w:val="24"/>
        </w:rPr>
        <w:t>Телефон приемной главы администрации го</w:t>
      </w:r>
      <w:r w:rsidR="002901DE">
        <w:rPr>
          <w:rFonts w:ascii="Times New Roman" w:hAnsi="Times New Roman"/>
          <w:sz w:val="24"/>
          <w:szCs w:val="24"/>
        </w:rPr>
        <w:t>родского округа (34342) 6-88-48;</w:t>
      </w:r>
      <w:r w:rsidRPr="001B3DF0">
        <w:rPr>
          <w:rFonts w:ascii="Times New Roman" w:hAnsi="Times New Roman"/>
          <w:sz w:val="24"/>
          <w:szCs w:val="24"/>
        </w:rPr>
        <w:t xml:space="preserve"> </w:t>
      </w:r>
    </w:p>
    <w:p w:rsidR="00891D14" w:rsidRPr="001B3DF0" w:rsidRDefault="002901DE"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м</w:t>
      </w:r>
      <w:r w:rsidR="00891D14" w:rsidRPr="001B3DF0">
        <w:rPr>
          <w:rFonts w:ascii="Times New Roman" w:hAnsi="Times New Roman"/>
          <w:sz w:val="24"/>
          <w:szCs w:val="24"/>
        </w:rPr>
        <w:t>есто нахождения отдела</w:t>
      </w:r>
      <w:r w:rsidR="00891D14" w:rsidRPr="00F3036E">
        <w:rPr>
          <w:rFonts w:ascii="Times New Roman" w:hAnsi="Times New Roman"/>
          <w:sz w:val="24"/>
          <w:szCs w:val="24"/>
        </w:rPr>
        <w:t xml:space="preserve"> </w:t>
      </w:r>
      <w:r w:rsidR="00891D14" w:rsidRPr="001B3DF0">
        <w:rPr>
          <w:rFonts w:ascii="Times New Roman" w:hAnsi="Times New Roman"/>
          <w:sz w:val="24"/>
          <w:szCs w:val="24"/>
        </w:rPr>
        <w:t>энергетики и жилищной политики администрации</w:t>
      </w:r>
      <w:r w:rsidR="00891D14">
        <w:rPr>
          <w:rFonts w:ascii="Times New Roman" w:hAnsi="Times New Roman"/>
          <w:sz w:val="24"/>
          <w:szCs w:val="24"/>
        </w:rPr>
        <w:t xml:space="preserve"> городского округа</w:t>
      </w:r>
      <w:r w:rsidR="00891D14" w:rsidRPr="001B3DF0">
        <w:rPr>
          <w:rFonts w:ascii="Times New Roman" w:hAnsi="Times New Roman"/>
          <w:sz w:val="24"/>
          <w:szCs w:val="24"/>
        </w:rPr>
        <w:t xml:space="preserve">: Свердловская область, </w:t>
      </w:r>
      <w:proofErr w:type="gramStart"/>
      <w:r w:rsidR="00891D14" w:rsidRPr="001B3DF0">
        <w:rPr>
          <w:rFonts w:ascii="Times New Roman" w:hAnsi="Times New Roman"/>
          <w:sz w:val="24"/>
          <w:szCs w:val="24"/>
        </w:rPr>
        <w:t>г</w:t>
      </w:r>
      <w:proofErr w:type="gramEnd"/>
      <w:r w:rsidR="00891D14" w:rsidRPr="001B3DF0">
        <w:rPr>
          <w:rFonts w:ascii="Times New Roman" w:hAnsi="Times New Roman"/>
          <w:sz w:val="24"/>
          <w:szCs w:val="24"/>
        </w:rPr>
        <w:t>. Лесной, ул. Карла Маркса, д.</w:t>
      </w:r>
      <w:r w:rsidR="00891D14">
        <w:rPr>
          <w:rFonts w:ascii="Times New Roman" w:hAnsi="Times New Roman"/>
          <w:sz w:val="24"/>
          <w:szCs w:val="24"/>
        </w:rPr>
        <w:t xml:space="preserve"> </w:t>
      </w:r>
      <w:r w:rsidR="00891D14" w:rsidRPr="001B3DF0">
        <w:rPr>
          <w:rFonts w:ascii="Times New Roman" w:hAnsi="Times New Roman"/>
          <w:sz w:val="24"/>
          <w:szCs w:val="24"/>
        </w:rPr>
        <w:t>8, кабинет № 22.</w:t>
      </w:r>
    </w:p>
    <w:p w:rsidR="00891D14" w:rsidRPr="001B3DF0" w:rsidRDefault="00891D14" w:rsidP="0020437C">
      <w:pPr>
        <w:spacing w:after="0" w:line="240" w:lineRule="auto"/>
        <w:ind w:firstLine="709"/>
        <w:jc w:val="both"/>
        <w:rPr>
          <w:rFonts w:ascii="Times New Roman" w:hAnsi="Times New Roman"/>
          <w:sz w:val="24"/>
          <w:szCs w:val="24"/>
        </w:rPr>
      </w:pPr>
      <w:r w:rsidRPr="001B3DF0">
        <w:rPr>
          <w:rFonts w:ascii="Times New Roman" w:hAnsi="Times New Roman"/>
          <w:sz w:val="24"/>
          <w:szCs w:val="24"/>
        </w:rPr>
        <w:t xml:space="preserve">Почтовый адрес: 624200, Свердловская область, </w:t>
      </w:r>
      <w:proofErr w:type="gramStart"/>
      <w:r w:rsidRPr="001B3DF0">
        <w:rPr>
          <w:rFonts w:ascii="Times New Roman" w:hAnsi="Times New Roman"/>
          <w:sz w:val="24"/>
          <w:szCs w:val="24"/>
        </w:rPr>
        <w:t>г</w:t>
      </w:r>
      <w:proofErr w:type="gramEnd"/>
      <w:r w:rsidRPr="001B3DF0">
        <w:rPr>
          <w:rFonts w:ascii="Times New Roman" w:hAnsi="Times New Roman"/>
          <w:sz w:val="24"/>
          <w:szCs w:val="24"/>
        </w:rPr>
        <w:t>. Лесной, ул. Карла Маркса, д.</w:t>
      </w:r>
      <w:r>
        <w:rPr>
          <w:rFonts w:ascii="Times New Roman" w:hAnsi="Times New Roman"/>
          <w:sz w:val="24"/>
          <w:szCs w:val="24"/>
        </w:rPr>
        <w:t xml:space="preserve"> </w:t>
      </w:r>
      <w:r w:rsidRPr="001B3DF0">
        <w:rPr>
          <w:rFonts w:ascii="Times New Roman" w:hAnsi="Times New Roman"/>
          <w:sz w:val="24"/>
          <w:szCs w:val="24"/>
        </w:rPr>
        <w:t>8.</w:t>
      </w:r>
    </w:p>
    <w:p w:rsidR="00891D14" w:rsidRPr="001B3DF0" w:rsidRDefault="00891D14" w:rsidP="00891D14">
      <w:pPr>
        <w:spacing w:after="0" w:line="240" w:lineRule="auto"/>
        <w:ind w:firstLine="709"/>
        <w:jc w:val="both"/>
        <w:rPr>
          <w:rFonts w:ascii="Times New Roman" w:hAnsi="Times New Roman"/>
          <w:sz w:val="24"/>
          <w:szCs w:val="24"/>
        </w:rPr>
      </w:pPr>
      <w:r w:rsidRPr="001B3DF0">
        <w:rPr>
          <w:rFonts w:ascii="Times New Roman" w:hAnsi="Times New Roman"/>
          <w:sz w:val="24"/>
          <w:szCs w:val="24"/>
        </w:rPr>
        <w:t>График приема посетителей:</w:t>
      </w:r>
    </w:p>
    <w:p w:rsidR="00891D14" w:rsidRPr="001B3DF0" w:rsidRDefault="00891D14" w:rsidP="00891D14">
      <w:pPr>
        <w:spacing w:after="0" w:line="240" w:lineRule="auto"/>
        <w:ind w:firstLine="709"/>
        <w:jc w:val="both"/>
        <w:rPr>
          <w:rFonts w:ascii="Times New Roman" w:hAnsi="Times New Roman"/>
          <w:sz w:val="24"/>
          <w:szCs w:val="24"/>
        </w:rPr>
      </w:pPr>
      <w:r w:rsidRPr="001B3DF0">
        <w:rPr>
          <w:rFonts w:ascii="Times New Roman" w:hAnsi="Times New Roman"/>
          <w:sz w:val="24"/>
          <w:szCs w:val="24"/>
        </w:rPr>
        <w:t>понедельник          08.30 – 13.00,    13.48 – 17.30;</w:t>
      </w:r>
    </w:p>
    <w:p w:rsidR="00891D14" w:rsidRPr="001B3DF0" w:rsidRDefault="00891D14" w:rsidP="00891D14">
      <w:pPr>
        <w:spacing w:after="0" w:line="240" w:lineRule="auto"/>
        <w:ind w:firstLine="709"/>
        <w:jc w:val="both"/>
        <w:rPr>
          <w:rFonts w:ascii="Times New Roman" w:hAnsi="Times New Roman"/>
          <w:sz w:val="24"/>
          <w:szCs w:val="24"/>
        </w:rPr>
      </w:pPr>
      <w:r w:rsidRPr="001B3DF0">
        <w:rPr>
          <w:rFonts w:ascii="Times New Roman" w:hAnsi="Times New Roman"/>
          <w:sz w:val="24"/>
          <w:szCs w:val="24"/>
        </w:rPr>
        <w:t>вторник                  08.30 – 13.00,    13.48 – 17.30;</w:t>
      </w:r>
    </w:p>
    <w:p w:rsidR="00891D14" w:rsidRPr="001B3DF0" w:rsidRDefault="00891D14" w:rsidP="00891D14">
      <w:pPr>
        <w:spacing w:after="0" w:line="240" w:lineRule="auto"/>
        <w:ind w:firstLine="709"/>
        <w:jc w:val="both"/>
        <w:rPr>
          <w:rFonts w:ascii="Times New Roman" w:hAnsi="Times New Roman"/>
          <w:sz w:val="24"/>
          <w:szCs w:val="24"/>
        </w:rPr>
      </w:pPr>
      <w:r w:rsidRPr="001B3DF0">
        <w:rPr>
          <w:rFonts w:ascii="Times New Roman" w:hAnsi="Times New Roman"/>
          <w:sz w:val="24"/>
          <w:szCs w:val="24"/>
        </w:rPr>
        <w:t>среда                       08.30 – 13.00,    13.48 – 17.30;</w:t>
      </w:r>
    </w:p>
    <w:p w:rsidR="00891D14" w:rsidRPr="001B3DF0" w:rsidRDefault="00891D14" w:rsidP="00891D14">
      <w:pPr>
        <w:spacing w:after="0" w:line="240" w:lineRule="auto"/>
        <w:ind w:firstLine="709"/>
        <w:jc w:val="both"/>
        <w:rPr>
          <w:rFonts w:ascii="Times New Roman" w:hAnsi="Times New Roman"/>
          <w:sz w:val="24"/>
          <w:szCs w:val="24"/>
        </w:rPr>
      </w:pPr>
      <w:r w:rsidRPr="001B3DF0">
        <w:rPr>
          <w:rFonts w:ascii="Times New Roman" w:hAnsi="Times New Roman"/>
          <w:sz w:val="24"/>
          <w:szCs w:val="24"/>
        </w:rPr>
        <w:t>четверг                   08.30 – 13.00,    13.48 – 17.30;</w:t>
      </w:r>
    </w:p>
    <w:p w:rsidR="00891D14" w:rsidRPr="001B3DF0" w:rsidRDefault="00891D14" w:rsidP="00891D14">
      <w:pPr>
        <w:spacing w:after="0" w:line="240" w:lineRule="auto"/>
        <w:ind w:firstLine="709"/>
        <w:jc w:val="both"/>
        <w:rPr>
          <w:rFonts w:ascii="Times New Roman" w:hAnsi="Times New Roman"/>
          <w:sz w:val="24"/>
          <w:szCs w:val="24"/>
        </w:rPr>
      </w:pPr>
      <w:r w:rsidRPr="001B3DF0">
        <w:rPr>
          <w:rFonts w:ascii="Times New Roman" w:hAnsi="Times New Roman"/>
          <w:sz w:val="24"/>
          <w:szCs w:val="24"/>
        </w:rPr>
        <w:t>пятница                  08.30 – 13.00,    13.48 – 16.30;</w:t>
      </w:r>
    </w:p>
    <w:p w:rsidR="00891D14" w:rsidRPr="001B3DF0" w:rsidRDefault="00891D14" w:rsidP="00891D14">
      <w:pPr>
        <w:spacing w:after="0" w:line="240" w:lineRule="auto"/>
        <w:ind w:firstLine="709"/>
        <w:jc w:val="both"/>
        <w:rPr>
          <w:rFonts w:ascii="Times New Roman" w:hAnsi="Times New Roman"/>
          <w:sz w:val="24"/>
          <w:szCs w:val="24"/>
        </w:rPr>
      </w:pPr>
      <w:r w:rsidRPr="001B3DF0">
        <w:rPr>
          <w:rFonts w:ascii="Times New Roman" w:hAnsi="Times New Roman"/>
          <w:sz w:val="24"/>
          <w:szCs w:val="24"/>
        </w:rPr>
        <w:t>суббота                  выходной день;</w:t>
      </w:r>
    </w:p>
    <w:p w:rsidR="00891D14" w:rsidRPr="001B3DF0" w:rsidRDefault="00891D14" w:rsidP="00891D14">
      <w:pPr>
        <w:spacing w:after="0" w:line="240" w:lineRule="auto"/>
        <w:ind w:firstLine="709"/>
        <w:jc w:val="both"/>
        <w:rPr>
          <w:rFonts w:ascii="Times New Roman" w:hAnsi="Times New Roman"/>
          <w:sz w:val="24"/>
          <w:szCs w:val="24"/>
        </w:rPr>
      </w:pPr>
      <w:r w:rsidRPr="001B3DF0">
        <w:rPr>
          <w:rFonts w:ascii="Times New Roman" w:hAnsi="Times New Roman"/>
          <w:sz w:val="24"/>
          <w:szCs w:val="24"/>
        </w:rPr>
        <w:t>воскресенье           выходной день.</w:t>
      </w:r>
    </w:p>
    <w:p w:rsidR="00891D14" w:rsidRPr="001B3DF0" w:rsidRDefault="00891D14" w:rsidP="00891D14">
      <w:pPr>
        <w:spacing w:after="0" w:line="240" w:lineRule="auto"/>
        <w:ind w:firstLine="709"/>
        <w:jc w:val="both"/>
        <w:rPr>
          <w:rFonts w:ascii="Times New Roman" w:hAnsi="Times New Roman"/>
          <w:sz w:val="24"/>
          <w:szCs w:val="24"/>
        </w:rPr>
      </w:pPr>
      <w:r w:rsidRPr="001B3DF0">
        <w:rPr>
          <w:rFonts w:ascii="Times New Roman" w:hAnsi="Times New Roman"/>
          <w:sz w:val="24"/>
          <w:szCs w:val="24"/>
        </w:rPr>
        <w:t xml:space="preserve">Телефоны отдела энергетики и </w:t>
      </w:r>
      <w:r>
        <w:rPr>
          <w:rFonts w:ascii="Times New Roman" w:hAnsi="Times New Roman"/>
          <w:sz w:val="24"/>
          <w:szCs w:val="24"/>
        </w:rPr>
        <w:t>жилищной политики администрации</w:t>
      </w:r>
      <w:r w:rsidRPr="00C23A13">
        <w:rPr>
          <w:rFonts w:ascii="Times New Roman" w:hAnsi="Times New Roman"/>
          <w:sz w:val="24"/>
          <w:szCs w:val="24"/>
        </w:rPr>
        <w:t xml:space="preserve"> </w:t>
      </w:r>
      <w:r w:rsidRPr="001B3DF0">
        <w:rPr>
          <w:rFonts w:ascii="Times New Roman" w:hAnsi="Times New Roman"/>
          <w:sz w:val="24"/>
          <w:szCs w:val="24"/>
        </w:rPr>
        <w:t>городского округа</w:t>
      </w:r>
      <w:r>
        <w:rPr>
          <w:rFonts w:ascii="Times New Roman" w:hAnsi="Times New Roman"/>
          <w:sz w:val="24"/>
          <w:szCs w:val="24"/>
        </w:rPr>
        <w:t>: (34342) 6-87-85, 6-87-86.</w:t>
      </w:r>
    </w:p>
    <w:p w:rsidR="00891D14" w:rsidRPr="001B3DF0" w:rsidRDefault="00891D14" w:rsidP="00891D14">
      <w:pPr>
        <w:widowControl w:val="0"/>
        <w:autoSpaceDE w:val="0"/>
        <w:autoSpaceDN w:val="0"/>
        <w:adjustRightInd w:val="0"/>
        <w:spacing w:after="0" w:line="240" w:lineRule="auto"/>
        <w:ind w:firstLine="709"/>
        <w:jc w:val="center"/>
        <w:outlineLvl w:val="2"/>
        <w:rPr>
          <w:rFonts w:ascii="Times New Roman" w:hAnsi="Times New Roman"/>
          <w:b/>
          <w:sz w:val="24"/>
          <w:szCs w:val="24"/>
        </w:rPr>
      </w:pPr>
      <w:bookmarkStart w:id="10" w:name="Par233"/>
      <w:bookmarkEnd w:id="10"/>
    </w:p>
    <w:p w:rsidR="00891D14" w:rsidRPr="001B3DF0" w:rsidRDefault="00891D14" w:rsidP="00891D14">
      <w:pPr>
        <w:widowControl w:val="0"/>
        <w:autoSpaceDE w:val="0"/>
        <w:autoSpaceDN w:val="0"/>
        <w:adjustRightInd w:val="0"/>
        <w:spacing w:after="0" w:line="240" w:lineRule="auto"/>
        <w:jc w:val="center"/>
        <w:outlineLvl w:val="2"/>
        <w:rPr>
          <w:rFonts w:ascii="Times New Roman" w:hAnsi="Times New Roman"/>
          <w:b/>
          <w:sz w:val="24"/>
          <w:szCs w:val="24"/>
        </w:rPr>
      </w:pPr>
      <w:r w:rsidRPr="001B3DF0">
        <w:rPr>
          <w:rFonts w:ascii="Times New Roman" w:hAnsi="Times New Roman"/>
          <w:b/>
          <w:sz w:val="24"/>
          <w:szCs w:val="24"/>
        </w:rPr>
        <w:t>ПЕРИОДИЧНОСТЬ И СРОК ОСУЩЕСТВЛЕНИЯ</w:t>
      </w:r>
    </w:p>
    <w:p w:rsidR="00891D14" w:rsidRPr="001B3DF0" w:rsidRDefault="00891D14" w:rsidP="00891D14">
      <w:pPr>
        <w:widowControl w:val="0"/>
        <w:autoSpaceDE w:val="0"/>
        <w:autoSpaceDN w:val="0"/>
        <w:adjustRightInd w:val="0"/>
        <w:spacing w:after="0" w:line="240" w:lineRule="auto"/>
        <w:jc w:val="center"/>
        <w:rPr>
          <w:rFonts w:ascii="Times New Roman" w:hAnsi="Times New Roman"/>
          <w:b/>
          <w:sz w:val="24"/>
          <w:szCs w:val="24"/>
        </w:rPr>
      </w:pPr>
      <w:r w:rsidRPr="001B3DF0">
        <w:rPr>
          <w:rFonts w:ascii="Times New Roman" w:hAnsi="Times New Roman"/>
          <w:b/>
          <w:sz w:val="24"/>
          <w:szCs w:val="24"/>
        </w:rPr>
        <w:t>МУНИЦИПАЛЬНОГО КОНТРОЛЯ</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p>
    <w:p w:rsidR="00891D14" w:rsidRPr="001B3DF0" w:rsidRDefault="00F74B08"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2.6</w:t>
      </w:r>
      <w:r w:rsidR="00891D14" w:rsidRPr="001B3DF0">
        <w:rPr>
          <w:rFonts w:ascii="Times New Roman" w:hAnsi="Times New Roman"/>
          <w:sz w:val="24"/>
          <w:szCs w:val="24"/>
        </w:rPr>
        <w:t xml:space="preserve">. В соответствии с Федеральным </w:t>
      </w:r>
      <w:hyperlink r:id="rId20" w:history="1">
        <w:r w:rsidR="00891D14" w:rsidRPr="001B3DF0">
          <w:rPr>
            <w:rFonts w:ascii="Times New Roman" w:hAnsi="Times New Roman"/>
            <w:sz w:val="24"/>
            <w:szCs w:val="24"/>
          </w:rPr>
          <w:t>законом</w:t>
        </w:r>
      </w:hyperlink>
      <w:r w:rsidR="00891D14" w:rsidRPr="001B3DF0">
        <w:rPr>
          <w:rFonts w:ascii="Times New Roman" w:hAnsi="Times New Roman"/>
          <w:sz w:val="24"/>
          <w:szCs w:val="24"/>
        </w:rPr>
        <w:t xml:space="preserve"> № 294-ФЗ плановые проверки в отношении юридических лиц и индивидуальных предпринимателей проводятся не чаще чем один раз в три года, то есть после истечения трех лет со дня:</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1) государственной регистрации юридического лица, индивидуального предпринимателя;</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2) окончания проведения последней проверки юридического лица, индивидуального предпринимателя;</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3) начала осуществления юридическим лицом, индивидуальным предпринимателем деятельности в соответствии с представленным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Периодичность внеплановых проверок не регламентируется.</w:t>
      </w:r>
    </w:p>
    <w:p w:rsidR="00891D14" w:rsidRPr="001B3DF0" w:rsidRDefault="00F74B08"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2.7</w:t>
      </w:r>
      <w:r w:rsidR="00891D14" w:rsidRPr="001B3DF0">
        <w:rPr>
          <w:rFonts w:ascii="Times New Roman" w:hAnsi="Times New Roman"/>
          <w:sz w:val="24"/>
          <w:szCs w:val="24"/>
        </w:rPr>
        <w:t>. Срок проведения каждой (документарной и выездной) из проверок (плановой и внеплановой) не может превышать двадцать рабочих дней.</w:t>
      </w:r>
    </w:p>
    <w:p w:rsidR="00891D14" w:rsidRPr="001B3DF0" w:rsidRDefault="00F74B08"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2.8</w:t>
      </w:r>
      <w:r w:rsidR="00891D14" w:rsidRPr="001B3DF0">
        <w:rPr>
          <w:rFonts w:ascii="Times New Roman" w:hAnsi="Times New Roman"/>
          <w:sz w:val="24"/>
          <w:szCs w:val="24"/>
        </w:rPr>
        <w:t xml:space="preserve">. В отношении субъектов малого предпринимательства общий срок проведения плановых выездных проверок не может превышать пятьдесят часов для малого предприятия и пятнадцати часов для </w:t>
      </w:r>
      <w:proofErr w:type="spellStart"/>
      <w:r w:rsidR="00891D14" w:rsidRPr="001B3DF0">
        <w:rPr>
          <w:rFonts w:ascii="Times New Roman" w:hAnsi="Times New Roman"/>
          <w:sz w:val="24"/>
          <w:szCs w:val="24"/>
        </w:rPr>
        <w:t>микропредприятия</w:t>
      </w:r>
      <w:proofErr w:type="spellEnd"/>
      <w:r w:rsidR="00891D14" w:rsidRPr="001B3DF0">
        <w:rPr>
          <w:rFonts w:ascii="Times New Roman" w:hAnsi="Times New Roman"/>
          <w:sz w:val="24"/>
          <w:szCs w:val="24"/>
        </w:rPr>
        <w:t xml:space="preserve"> в год.</w:t>
      </w:r>
    </w:p>
    <w:p w:rsidR="0020437C" w:rsidRDefault="00F74B08"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2.9</w:t>
      </w:r>
      <w:r w:rsidR="00891D14" w:rsidRPr="001B3DF0">
        <w:rPr>
          <w:rFonts w:ascii="Times New Roman" w:hAnsi="Times New Roman"/>
          <w:sz w:val="24"/>
          <w:szCs w:val="24"/>
        </w:rPr>
        <w:t xml:space="preserve">. </w:t>
      </w:r>
      <w:r w:rsidR="0020437C">
        <w:rPr>
          <w:rFonts w:ascii="Times New Roman" w:hAnsi="Times New Roman"/>
          <w:sz w:val="24"/>
          <w:szCs w:val="24"/>
        </w:rPr>
        <w:t xml:space="preserve"> </w:t>
      </w:r>
      <w:r w:rsidR="00E5429E">
        <w:rPr>
          <w:rFonts w:ascii="Times New Roman" w:hAnsi="Times New Roman"/>
          <w:sz w:val="24"/>
          <w:szCs w:val="24"/>
        </w:rPr>
        <w:t>В случае необходимости при проведении проверки, указанной в пункте 2.8. данного регламента, получения документов и (или) информации в рамках межведомственного информационного взаимодействия проведения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взаимодействия, но не более чем на десять рабочих дней. Повторное приостановление проведения проверки не допускается.</w:t>
      </w:r>
    </w:p>
    <w:p w:rsidR="00E5429E" w:rsidRDefault="0020437C"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2.10. </w:t>
      </w:r>
      <w:r w:rsidR="00E5429E">
        <w:rPr>
          <w:rFonts w:ascii="Times New Roman" w:hAnsi="Times New Roman"/>
          <w:sz w:val="24"/>
          <w:szCs w:val="24"/>
        </w:rPr>
        <w:t xml:space="preserve"> На период </w:t>
      </w:r>
      <w:proofErr w:type="gramStart"/>
      <w:r w:rsidR="00E5429E">
        <w:rPr>
          <w:rFonts w:ascii="Times New Roman" w:hAnsi="Times New Roman"/>
          <w:sz w:val="24"/>
          <w:szCs w:val="24"/>
        </w:rPr>
        <w:t>действия срока приостановления проведения проверки</w:t>
      </w:r>
      <w:proofErr w:type="gramEnd"/>
      <w:r w:rsidR="00E5429E">
        <w:rPr>
          <w:rFonts w:ascii="Times New Roman" w:hAnsi="Times New Roman"/>
          <w:sz w:val="24"/>
          <w:szCs w:val="24"/>
        </w:rPr>
        <w:t xml:space="preserve"> приостанавливаются связанные с указанной проверкой</w:t>
      </w:r>
      <w:r w:rsidR="005B7F60">
        <w:rPr>
          <w:rFonts w:ascii="Times New Roman" w:hAnsi="Times New Roman"/>
          <w:sz w:val="24"/>
          <w:szCs w:val="24"/>
        </w:rPr>
        <w:t xml:space="preserve"> действия органа муниципального контроля на территории, в зданиях, строениях, сооружениях, помещениях, на иных объектах малого предпринимательства.</w:t>
      </w:r>
    </w:p>
    <w:p w:rsidR="00891D14" w:rsidRDefault="000E2071" w:rsidP="00891D14">
      <w:pPr>
        <w:widowControl w:val="0"/>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2.11. В </w:t>
      </w:r>
      <w:r w:rsidR="00891D14" w:rsidRPr="001B3DF0">
        <w:rPr>
          <w:rFonts w:ascii="Times New Roman" w:hAnsi="Times New Roman"/>
          <w:sz w:val="24"/>
          <w:szCs w:val="24"/>
        </w:rPr>
        <w:t xml:space="preserve">случае мотивированного обоснования проверяющим должностным лицом администрации городского округа необходимости проведения сложных и (или) длительных исследований, испытаний, специальных экспертиз и расследований срок проведения плановой выездной проверки может быть продлен главой администрации городского округа, но не более чем на двадцать рабочих дней, в отношении малых предприятий, </w:t>
      </w:r>
      <w:proofErr w:type="spellStart"/>
      <w:r w:rsidR="00891D14" w:rsidRPr="001B3DF0">
        <w:rPr>
          <w:rFonts w:ascii="Times New Roman" w:hAnsi="Times New Roman"/>
          <w:sz w:val="24"/>
          <w:szCs w:val="24"/>
        </w:rPr>
        <w:t>микропредприятий</w:t>
      </w:r>
      <w:proofErr w:type="spellEnd"/>
      <w:r w:rsidR="00891D14" w:rsidRPr="001B3DF0">
        <w:rPr>
          <w:rFonts w:ascii="Times New Roman" w:hAnsi="Times New Roman"/>
          <w:sz w:val="24"/>
          <w:szCs w:val="24"/>
        </w:rPr>
        <w:t xml:space="preserve"> не более чем на пятнадцать часов.</w:t>
      </w:r>
      <w:proofErr w:type="gramEnd"/>
    </w:p>
    <w:p w:rsidR="000E2071" w:rsidRDefault="000E2071"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2.12. срок проведения документарной или выездной проверки в отношении юридического </w:t>
      </w:r>
      <w:r>
        <w:rPr>
          <w:rFonts w:ascii="Times New Roman" w:hAnsi="Times New Roman"/>
          <w:sz w:val="24"/>
          <w:szCs w:val="24"/>
        </w:rPr>
        <w:lastRenderedPageBreak/>
        <w:t xml:space="preserve">лица, которое осуществляет свою деятельность на территории нескольких </w:t>
      </w:r>
      <w:r w:rsidR="0045370A">
        <w:rPr>
          <w:rFonts w:ascii="Times New Roman" w:hAnsi="Times New Roman"/>
          <w:sz w:val="24"/>
          <w:szCs w:val="24"/>
        </w:rPr>
        <w:t>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p>
    <w:p w:rsidR="00891D14" w:rsidRPr="001B3DF0" w:rsidRDefault="00891D14" w:rsidP="00891D14">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11" w:name="Par245"/>
      <w:bookmarkEnd w:id="11"/>
      <w:r w:rsidRPr="001B3DF0">
        <w:rPr>
          <w:rFonts w:ascii="Times New Roman" w:hAnsi="Times New Roman"/>
          <w:b/>
          <w:sz w:val="24"/>
          <w:szCs w:val="24"/>
        </w:rPr>
        <w:t>Раздел 3. СОСТАВ, ПОСЛЕДОВАТЕЛЬНОСТЬ И СРОКИ ВЫПОЛНЕНИЯ</w:t>
      </w:r>
    </w:p>
    <w:p w:rsidR="00891D14" w:rsidRPr="001B3DF0" w:rsidRDefault="00891D14" w:rsidP="00891D14">
      <w:pPr>
        <w:widowControl w:val="0"/>
        <w:autoSpaceDE w:val="0"/>
        <w:autoSpaceDN w:val="0"/>
        <w:adjustRightInd w:val="0"/>
        <w:spacing w:after="0" w:line="240" w:lineRule="auto"/>
        <w:ind w:firstLine="709"/>
        <w:jc w:val="center"/>
        <w:rPr>
          <w:rFonts w:ascii="Times New Roman" w:hAnsi="Times New Roman"/>
          <w:b/>
          <w:sz w:val="24"/>
          <w:szCs w:val="24"/>
        </w:rPr>
      </w:pPr>
      <w:r w:rsidRPr="001B3DF0">
        <w:rPr>
          <w:rFonts w:ascii="Times New Roman" w:hAnsi="Times New Roman"/>
          <w:b/>
          <w:sz w:val="24"/>
          <w:szCs w:val="24"/>
        </w:rPr>
        <w:t>АДМИНИСТРАТИВНЫХ ПРОЦЕДУР (ДЕЙСТВИЙ), ТРЕБОВАНИЯ</w:t>
      </w:r>
    </w:p>
    <w:p w:rsidR="00891D14" w:rsidRPr="001B3DF0" w:rsidRDefault="00891D14" w:rsidP="00891D14">
      <w:pPr>
        <w:widowControl w:val="0"/>
        <w:autoSpaceDE w:val="0"/>
        <w:autoSpaceDN w:val="0"/>
        <w:adjustRightInd w:val="0"/>
        <w:spacing w:after="0" w:line="240" w:lineRule="auto"/>
        <w:ind w:firstLine="709"/>
        <w:jc w:val="center"/>
        <w:rPr>
          <w:rFonts w:ascii="Times New Roman" w:hAnsi="Times New Roman"/>
          <w:b/>
          <w:sz w:val="24"/>
          <w:szCs w:val="24"/>
        </w:rPr>
      </w:pPr>
      <w:r w:rsidRPr="001B3DF0">
        <w:rPr>
          <w:rFonts w:ascii="Times New Roman" w:hAnsi="Times New Roman"/>
          <w:b/>
          <w:sz w:val="24"/>
          <w:szCs w:val="24"/>
        </w:rPr>
        <w:t>К ПОРЯДКУ ИХ ВЫПОЛНЕНИЯ, В ТОМ ЧИСЛЕ ОСОБЕННОСТИ ВЫПОЛНЕНИЯ АДМИНИСТРАТИВНЫХ ПРОЦЕДУР (ДЕЙСТВИЙ)</w:t>
      </w:r>
    </w:p>
    <w:p w:rsidR="00891D14" w:rsidRDefault="00891D14" w:rsidP="001B3E39">
      <w:pPr>
        <w:widowControl w:val="0"/>
        <w:autoSpaceDE w:val="0"/>
        <w:autoSpaceDN w:val="0"/>
        <w:adjustRightInd w:val="0"/>
        <w:spacing w:after="0" w:line="240" w:lineRule="auto"/>
        <w:ind w:firstLine="709"/>
        <w:jc w:val="center"/>
        <w:rPr>
          <w:rFonts w:ascii="Times New Roman" w:hAnsi="Times New Roman"/>
          <w:b/>
          <w:sz w:val="24"/>
          <w:szCs w:val="24"/>
        </w:rPr>
      </w:pPr>
      <w:r w:rsidRPr="001B3DF0">
        <w:rPr>
          <w:rFonts w:ascii="Times New Roman" w:hAnsi="Times New Roman"/>
          <w:b/>
          <w:sz w:val="24"/>
          <w:szCs w:val="24"/>
        </w:rPr>
        <w:t>В ЭЛЕКТРОННОЙ ФОРМЕ</w:t>
      </w:r>
    </w:p>
    <w:p w:rsidR="001B3E39" w:rsidRPr="001B3DF0" w:rsidRDefault="001B3E39" w:rsidP="001B3E39">
      <w:pPr>
        <w:widowControl w:val="0"/>
        <w:autoSpaceDE w:val="0"/>
        <w:autoSpaceDN w:val="0"/>
        <w:adjustRightInd w:val="0"/>
        <w:spacing w:after="0" w:line="240" w:lineRule="auto"/>
        <w:ind w:firstLine="709"/>
        <w:jc w:val="center"/>
        <w:rPr>
          <w:rFonts w:ascii="Times New Roman" w:hAnsi="Times New Roman"/>
          <w:b/>
          <w:sz w:val="24"/>
          <w:szCs w:val="24"/>
        </w:rPr>
      </w:pPr>
    </w:p>
    <w:p w:rsidR="00891D14" w:rsidRPr="001B3DF0" w:rsidRDefault="00F74B08"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w:t>
      </w:r>
      <w:r w:rsidR="00891D14" w:rsidRPr="001B3DF0">
        <w:rPr>
          <w:rFonts w:ascii="Times New Roman" w:hAnsi="Times New Roman"/>
          <w:sz w:val="24"/>
          <w:szCs w:val="24"/>
        </w:rPr>
        <w:t xml:space="preserve">. Муниципальный контроль, предусмотренный настоящим </w:t>
      </w:r>
      <w:r w:rsidR="00215FF7">
        <w:rPr>
          <w:rFonts w:ascii="Times New Roman" w:hAnsi="Times New Roman"/>
          <w:sz w:val="24"/>
          <w:szCs w:val="24"/>
        </w:rPr>
        <w:t>а</w:t>
      </w:r>
      <w:r w:rsidR="00891D14" w:rsidRPr="001B3DF0">
        <w:rPr>
          <w:rFonts w:ascii="Times New Roman" w:hAnsi="Times New Roman"/>
          <w:sz w:val="24"/>
          <w:szCs w:val="24"/>
        </w:rPr>
        <w:t>дминистративным регламентом, включает в себя следующие административные процедуры:</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1) планирование и подготовка к проведению проверки;</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2) проведение проверки;</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3) оформление результатов проверки;</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4) принятие по результатам контроля мер, предусмотренных законодательством Российской Федерации.</w:t>
      </w:r>
    </w:p>
    <w:p w:rsidR="00891D14" w:rsidRPr="001B3DF0" w:rsidRDefault="00F74B08"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w:t>
      </w:r>
      <w:r w:rsidR="00891D14" w:rsidRPr="001B3DF0">
        <w:rPr>
          <w:rFonts w:ascii="Times New Roman" w:hAnsi="Times New Roman"/>
          <w:sz w:val="24"/>
          <w:szCs w:val="24"/>
        </w:rPr>
        <w:t xml:space="preserve">. Блок-схема осуществления муниципального контроля приведена в приложении № 1 к настоящему </w:t>
      </w:r>
      <w:r w:rsidR="00215FF7">
        <w:rPr>
          <w:rFonts w:ascii="Times New Roman" w:hAnsi="Times New Roman"/>
          <w:sz w:val="24"/>
          <w:szCs w:val="24"/>
        </w:rPr>
        <w:t>а</w:t>
      </w:r>
      <w:r w:rsidR="00891D14" w:rsidRPr="001B3DF0">
        <w:rPr>
          <w:rFonts w:ascii="Times New Roman" w:hAnsi="Times New Roman"/>
          <w:sz w:val="24"/>
          <w:szCs w:val="24"/>
        </w:rPr>
        <w:t>дминистративному регламенту.</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p>
    <w:p w:rsidR="00891D14" w:rsidRPr="001B3DF0" w:rsidRDefault="00891D14" w:rsidP="00891D14">
      <w:pPr>
        <w:widowControl w:val="0"/>
        <w:autoSpaceDE w:val="0"/>
        <w:autoSpaceDN w:val="0"/>
        <w:adjustRightInd w:val="0"/>
        <w:spacing w:after="0" w:line="240" w:lineRule="auto"/>
        <w:ind w:firstLine="709"/>
        <w:jc w:val="center"/>
        <w:outlineLvl w:val="2"/>
        <w:rPr>
          <w:rFonts w:ascii="Times New Roman" w:hAnsi="Times New Roman"/>
          <w:b/>
          <w:sz w:val="24"/>
          <w:szCs w:val="24"/>
        </w:rPr>
      </w:pPr>
      <w:bookmarkStart w:id="12" w:name="Par257"/>
      <w:bookmarkEnd w:id="12"/>
      <w:r w:rsidRPr="001B3DF0">
        <w:rPr>
          <w:rFonts w:ascii="Times New Roman" w:hAnsi="Times New Roman"/>
          <w:b/>
          <w:sz w:val="24"/>
          <w:szCs w:val="24"/>
        </w:rPr>
        <w:t xml:space="preserve"> ПЛАНИРОВАНИЕ И ПОДГОТОВКА К ПРОВЕДЕНИЮ ПРОВЕРКИ</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p>
    <w:p w:rsidR="00891D14" w:rsidRPr="001B3DF0" w:rsidRDefault="005B7F60"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3.3</w:t>
      </w:r>
      <w:r w:rsidR="00891D14" w:rsidRPr="001B3DF0">
        <w:rPr>
          <w:rFonts w:ascii="Times New Roman" w:hAnsi="Times New Roman"/>
          <w:sz w:val="24"/>
          <w:szCs w:val="24"/>
        </w:rPr>
        <w:t>. Административная процедура включает следующие административные действия:</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1) формирование и утверждение ежегодного плана проведения плановых проверок юридических лиц и индивидуальных предпринимателей;</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2) подготовка внеплановой проверки;</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3) подготовка муниципального правового акта администрации городского округа (распоряжение) о проведении проверки и уведомление юридического лица и индивидуального предпринимателя о проверке.</w:t>
      </w:r>
    </w:p>
    <w:p w:rsidR="00891D14" w:rsidRPr="001B3DF0" w:rsidRDefault="005B7F60"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3.4</w:t>
      </w:r>
      <w:r w:rsidR="00891D14" w:rsidRPr="001B3DF0">
        <w:rPr>
          <w:rFonts w:ascii="Times New Roman" w:hAnsi="Times New Roman"/>
          <w:sz w:val="24"/>
          <w:szCs w:val="24"/>
        </w:rPr>
        <w:t xml:space="preserve">. </w:t>
      </w:r>
      <w:proofErr w:type="gramStart"/>
      <w:r w:rsidR="00891D14" w:rsidRPr="001B3DF0">
        <w:rPr>
          <w:rFonts w:ascii="Times New Roman" w:hAnsi="Times New Roman"/>
          <w:sz w:val="24"/>
          <w:szCs w:val="24"/>
        </w:rPr>
        <w:t xml:space="preserve">Планирование проверки начинается с подготовки администрацией городского округа проекта ежегодного плана проведения плановых проверок юридических лиц и индивидуальных предпринимателей в соответствии с </w:t>
      </w:r>
      <w:hyperlink r:id="rId21" w:history="1">
        <w:r w:rsidR="00891D14" w:rsidRPr="001B3DF0">
          <w:rPr>
            <w:rFonts w:ascii="Times New Roman" w:hAnsi="Times New Roman"/>
            <w:sz w:val="24"/>
            <w:szCs w:val="24"/>
          </w:rPr>
          <w:t>Правилами</w:t>
        </w:r>
      </w:hyperlink>
      <w:r w:rsidR="00891D14">
        <w:rPr>
          <w:rFonts w:ascii="Times New Roman" w:hAnsi="Times New Roman"/>
          <w:sz w:val="24"/>
          <w:szCs w:val="24"/>
        </w:rPr>
        <w:t>, утвержденными п</w:t>
      </w:r>
      <w:r w:rsidR="00891D14" w:rsidRPr="001B3DF0">
        <w:rPr>
          <w:rFonts w:ascii="Times New Roman" w:hAnsi="Times New Roman"/>
          <w:sz w:val="24"/>
          <w:szCs w:val="24"/>
        </w:rPr>
        <w:t>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r w:rsidR="00891D14" w:rsidRPr="001B3DF0">
        <w:rPr>
          <w:rFonts w:ascii="Times New Roman" w:hAnsi="Times New Roman"/>
          <w:sz w:val="24"/>
          <w:szCs w:val="24"/>
        </w:rPr>
        <w:t xml:space="preserve"> Включение проверки юридического лица, индивидуального предпринимателя в проект ежегодного плана проверки предусматривается по основаниям и на условиях, которые установлены </w:t>
      </w:r>
      <w:hyperlink r:id="rId22" w:history="1">
        <w:r w:rsidR="00891D14" w:rsidRPr="001B3DF0">
          <w:rPr>
            <w:rFonts w:ascii="Times New Roman" w:hAnsi="Times New Roman"/>
            <w:sz w:val="24"/>
            <w:szCs w:val="24"/>
          </w:rPr>
          <w:t>частями 8</w:t>
        </w:r>
      </w:hyperlink>
      <w:r w:rsidR="00891D14" w:rsidRPr="001B3DF0">
        <w:rPr>
          <w:rFonts w:ascii="Times New Roman" w:hAnsi="Times New Roman"/>
          <w:sz w:val="24"/>
          <w:szCs w:val="24"/>
        </w:rPr>
        <w:t xml:space="preserve"> - </w:t>
      </w:r>
      <w:hyperlink r:id="rId23" w:history="1">
        <w:r w:rsidR="00891D14" w:rsidRPr="001B3DF0">
          <w:rPr>
            <w:rFonts w:ascii="Times New Roman" w:hAnsi="Times New Roman"/>
            <w:sz w:val="24"/>
            <w:szCs w:val="24"/>
          </w:rPr>
          <w:t>9 статьи 9</w:t>
        </w:r>
      </w:hyperlink>
      <w:r w:rsidR="00891D14" w:rsidRPr="001B3DF0">
        <w:rPr>
          <w:rFonts w:ascii="Times New Roman" w:hAnsi="Times New Roman"/>
          <w:sz w:val="24"/>
          <w:szCs w:val="24"/>
        </w:rPr>
        <w:t xml:space="preserve"> Федерального закона № 294-ФЗ.</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Ежегодный план проведения плановых проверок юридических лиц и индивидуальных предпринимателей утверждается главой администрации городского округа до 1 ноября года, предшествующего году проведения плановых проверок, и размещается на официальном сайте администрации городского округа в сети Интернет (</w:t>
      </w:r>
      <w:proofErr w:type="spellStart"/>
      <w:r w:rsidRPr="001B3DF0">
        <w:rPr>
          <w:rFonts w:ascii="Times New Roman" w:hAnsi="Times New Roman"/>
          <w:sz w:val="24"/>
          <w:szCs w:val="24"/>
        </w:rPr>
        <w:t>www.gorodlesnoy.ru</w:t>
      </w:r>
      <w:proofErr w:type="spellEnd"/>
      <w:r w:rsidRPr="001B3DF0">
        <w:rPr>
          <w:rFonts w:ascii="Times New Roman" w:hAnsi="Times New Roman"/>
          <w:sz w:val="24"/>
          <w:szCs w:val="24"/>
        </w:rPr>
        <w:t>).</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1B3DF0">
        <w:rPr>
          <w:rFonts w:ascii="Times New Roman" w:hAnsi="Times New Roman"/>
          <w:sz w:val="24"/>
          <w:szCs w:val="24"/>
        </w:rPr>
        <w:t>Внесение изменений в утвержденный ежегодный план проведения плановых проверок допускается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roofErr w:type="gramEnd"/>
    </w:p>
    <w:p w:rsidR="00891D14" w:rsidRPr="001B3DF0" w:rsidRDefault="005B7F60" w:rsidP="00891D14">
      <w:pPr>
        <w:widowControl w:val="0"/>
        <w:autoSpaceDE w:val="0"/>
        <w:autoSpaceDN w:val="0"/>
        <w:adjustRightInd w:val="0"/>
        <w:spacing w:after="0" w:line="240" w:lineRule="auto"/>
        <w:ind w:firstLine="709"/>
        <w:jc w:val="both"/>
        <w:rPr>
          <w:rFonts w:ascii="Times New Roman" w:hAnsi="Times New Roman"/>
          <w:sz w:val="24"/>
          <w:szCs w:val="24"/>
        </w:rPr>
      </w:pPr>
      <w:bookmarkStart w:id="13" w:name="Par266"/>
      <w:bookmarkEnd w:id="13"/>
      <w:r>
        <w:rPr>
          <w:rFonts w:ascii="Times New Roman" w:hAnsi="Times New Roman"/>
          <w:sz w:val="24"/>
          <w:szCs w:val="24"/>
        </w:rPr>
        <w:t>3.5</w:t>
      </w:r>
      <w:r w:rsidR="00891D14" w:rsidRPr="001B3DF0">
        <w:rPr>
          <w:rFonts w:ascii="Times New Roman" w:hAnsi="Times New Roman"/>
          <w:sz w:val="24"/>
          <w:szCs w:val="24"/>
        </w:rPr>
        <w:t xml:space="preserve">. </w:t>
      </w:r>
      <w:proofErr w:type="gramStart"/>
      <w:r w:rsidR="00891D14" w:rsidRPr="001B3DF0">
        <w:rPr>
          <w:rFonts w:ascii="Times New Roman" w:hAnsi="Times New Roman"/>
          <w:sz w:val="24"/>
          <w:szCs w:val="24"/>
        </w:rPr>
        <w:t xml:space="preserve">Основанием для подготовки к проведению плановой проверки юридического лица, индивидуального предпринимателя является включение проверки в утвержденный главой администрации городского округа ежегодный план проведения плановых проверок юридических </w:t>
      </w:r>
      <w:r w:rsidR="00891D14" w:rsidRPr="001B3DF0">
        <w:rPr>
          <w:rFonts w:ascii="Times New Roman" w:hAnsi="Times New Roman"/>
          <w:sz w:val="24"/>
          <w:szCs w:val="24"/>
        </w:rPr>
        <w:lastRenderedPageBreak/>
        <w:t>лиц и индивидуальных предпринимателей, формируемый администрацией городского округа, и в ежегодный сводный план проведения плановых проверок юридических лиц и индивидуальных предпринимателей, формируемый Генеральной прокуратурой Российской Федерации и опубликованный на сайте Генеральной прокуратуры Российской Федерации</w:t>
      </w:r>
      <w:proofErr w:type="gramEnd"/>
      <w:r w:rsidR="00891D14" w:rsidRPr="001B3DF0">
        <w:rPr>
          <w:rFonts w:ascii="Times New Roman" w:hAnsi="Times New Roman"/>
          <w:sz w:val="24"/>
          <w:szCs w:val="24"/>
        </w:rPr>
        <w:t xml:space="preserve"> в сети Интернет в срок до 31 декабря текущего года.</w:t>
      </w:r>
    </w:p>
    <w:p w:rsidR="00ED33CA" w:rsidRPr="001B3DF0" w:rsidRDefault="005B7F60" w:rsidP="00C97778">
      <w:pPr>
        <w:widowControl w:val="0"/>
        <w:autoSpaceDE w:val="0"/>
        <w:autoSpaceDN w:val="0"/>
        <w:adjustRightInd w:val="0"/>
        <w:spacing w:after="0" w:line="240" w:lineRule="auto"/>
        <w:ind w:firstLine="709"/>
        <w:jc w:val="both"/>
        <w:rPr>
          <w:rFonts w:ascii="Times New Roman" w:hAnsi="Times New Roman"/>
          <w:sz w:val="24"/>
          <w:szCs w:val="24"/>
        </w:rPr>
      </w:pPr>
      <w:bookmarkStart w:id="14" w:name="Par267"/>
      <w:bookmarkEnd w:id="14"/>
      <w:r>
        <w:rPr>
          <w:rFonts w:ascii="Times New Roman" w:hAnsi="Times New Roman"/>
          <w:sz w:val="24"/>
          <w:szCs w:val="24"/>
        </w:rPr>
        <w:t>3.6</w:t>
      </w:r>
      <w:r w:rsidR="00891D14" w:rsidRPr="001B3DF0">
        <w:rPr>
          <w:rFonts w:ascii="Times New Roman" w:hAnsi="Times New Roman"/>
          <w:sz w:val="24"/>
          <w:szCs w:val="24"/>
        </w:rPr>
        <w:t>. Внеплановая проверка юридического лица, индивидуального предпринимателя не требует планирования. Основаниями для подготовки к ее проведению являются:</w:t>
      </w:r>
    </w:p>
    <w:p w:rsidR="00891D14"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D33CA" w:rsidRPr="00ED33CA" w:rsidRDefault="005B7F60" w:rsidP="00ED33C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2</w:t>
      </w:r>
      <w:r w:rsidR="00ED33CA">
        <w:rPr>
          <w:rFonts w:ascii="Times New Roman" w:hAnsi="Times New Roman"/>
          <w:sz w:val="24"/>
          <w:szCs w:val="24"/>
        </w:rPr>
        <w:t>)</w:t>
      </w:r>
      <w:r w:rsidR="00ED33CA" w:rsidRPr="00ED33CA">
        <w:rPr>
          <w:rFonts w:ascii="Times New Roman" w:eastAsiaTheme="minorHAnsi" w:hAnsi="Times New Roman"/>
          <w:sz w:val="24"/>
          <w:szCs w:val="24"/>
        </w:rPr>
        <w:t xml:space="preserve"> </w:t>
      </w:r>
      <w:r w:rsidR="00ED33CA">
        <w:rPr>
          <w:rFonts w:ascii="Times New Roman" w:eastAsiaTheme="minorHAnsi" w:hAnsi="Times New Roman"/>
          <w:sz w:val="24"/>
          <w:szCs w:val="24"/>
        </w:rPr>
        <w:t xml:space="preserve">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w:t>
      </w:r>
      <w:r w:rsidR="00ED33CA" w:rsidRPr="00CE3106">
        <w:rPr>
          <w:rFonts w:ascii="Times New Roman" w:eastAsiaTheme="minorHAnsi" w:hAnsi="Times New Roman"/>
          <w:sz w:val="24"/>
          <w:szCs w:val="24"/>
        </w:rPr>
        <w:t>предоставлении правового статуса, специального разрешения (лицензии) на право осуществления</w:t>
      </w:r>
      <w:r w:rsidR="00ED33CA">
        <w:rPr>
          <w:rFonts w:ascii="Times New Roman" w:eastAsiaTheme="minorHAnsi" w:hAnsi="Times New Roman"/>
          <w:sz w:val="24"/>
          <w:szCs w:val="24"/>
        </w:rPr>
        <w:t xml:space="preserve">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D33CA" w:rsidRDefault="005B7F60" w:rsidP="00ED33CA">
      <w:pPr>
        <w:autoSpaceDE w:val="0"/>
        <w:autoSpaceDN w:val="0"/>
        <w:adjustRightInd w:val="0"/>
        <w:spacing w:after="0" w:line="240" w:lineRule="auto"/>
        <w:ind w:firstLine="540"/>
        <w:jc w:val="both"/>
        <w:rPr>
          <w:rFonts w:ascii="Times New Roman" w:eastAsiaTheme="minorHAnsi" w:hAnsi="Times New Roman"/>
          <w:sz w:val="24"/>
          <w:szCs w:val="24"/>
        </w:rPr>
      </w:pPr>
      <w:bookmarkStart w:id="15" w:name="Par269"/>
      <w:bookmarkEnd w:id="15"/>
      <w:proofErr w:type="gramStart"/>
      <w:r>
        <w:rPr>
          <w:rFonts w:ascii="Times New Roman" w:hAnsi="Times New Roman"/>
          <w:sz w:val="24"/>
          <w:szCs w:val="24"/>
        </w:rPr>
        <w:t>3</w:t>
      </w:r>
      <w:r w:rsidR="00891D14" w:rsidRPr="001B3DF0">
        <w:rPr>
          <w:rFonts w:ascii="Times New Roman" w:hAnsi="Times New Roman"/>
          <w:sz w:val="24"/>
          <w:szCs w:val="24"/>
        </w:rPr>
        <w:t xml:space="preserve">) </w:t>
      </w:r>
      <w:r w:rsidR="00ED33CA">
        <w:rPr>
          <w:rFonts w:ascii="Times New Roman" w:eastAsiaTheme="minorHAnsi" w:hAnsi="Times New Roman"/>
          <w:sz w:val="24"/>
          <w:szCs w:val="24"/>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00ED33CA">
        <w:rPr>
          <w:rFonts w:ascii="Times New Roman" w:eastAsiaTheme="minorHAnsi" w:hAnsi="Times New Roman"/>
          <w:sz w:val="24"/>
          <w:szCs w:val="24"/>
        </w:rPr>
        <w:t xml:space="preserve"> массовой информации о следующих фактах:</w:t>
      </w:r>
    </w:p>
    <w:p w:rsidR="00ED33CA" w:rsidRDefault="00ED33CA" w:rsidP="00ED33CA">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Pr>
          <w:rFonts w:ascii="Times New Roman" w:eastAsiaTheme="minorHAnsi"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eastAsiaTheme="minorHAnsi" w:hAnsi="Times New Roman"/>
          <w:sz w:val="24"/>
          <w:szCs w:val="24"/>
        </w:rPr>
        <w:t xml:space="preserve"> государства, а также угрозы чрезвычайных ситуаций природного и техногенного характера;</w:t>
      </w:r>
    </w:p>
    <w:p w:rsidR="00ED33CA" w:rsidRDefault="00ED33CA" w:rsidP="00ED33CA">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Pr>
          <w:rFonts w:ascii="Times New Roman" w:eastAsiaTheme="minorHAnsi" w:hAnsi="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eastAsiaTheme="minorHAnsi" w:hAnsi="Times New Roman"/>
          <w:sz w:val="24"/>
          <w:szCs w:val="24"/>
        </w:rPr>
        <w:t xml:space="preserve"> также возникновение чрезвычайных ситуаций природного и техногенного характера;</w:t>
      </w:r>
    </w:p>
    <w:p w:rsidR="00891D14" w:rsidRDefault="00ED33CA" w:rsidP="00C019FE">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w:t>
      </w:r>
      <w:r w:rsidR="00F74B08">
        <w:rPr>
          <w:rFonts w:ascii="Times New Roman" w:eastAsiaTheme="minorHAnsi" w:hAnsi="Times New Roman"/>
          <w:sz w:val="24"/>
          <w:szCs w:val="24"/>
        </w:rPr>
        <w:t>аявителя не были удовлетворены);</w:t>
      </w:r>
    </w:p>
    <w:p w:rsidR="00C019FE" w:rsidRPr="00C019FE" w:rsidRDefault="004758DA" w:rsidP="00C019FE">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4</w:t>
      </w:r>
      <w:r w:rsidR="00C019FE">
        <w:rPr>
          <w:rFonts w:ascii="Times New Roman" w:eastAsiaTheme="minorHAnsi" w:hAnsi="Times New Roman"/>
          <w:sz w:val="24"/>
          <w:szCs w:val="24"/>
        </w:rPr>
        <w:t xml:space="preserve">) </w:t>
      </w:r>
      <w:r w:rsidR="00C01096">
        <w:rPr>
          <w:rFonts w:ascii="Times New Roman" w:eastAsiaTheme="minorHAnsi" w:hAnsi="Times New Roman"/>
          <w:sz w:val="24"/>
          <w:szCs w:val="24"/>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является только исполнения выданного органом муниципального контроля предписания.</w:t>
      </w:r>
    </w:p>
    <w:p w:rsidR="00C019FE" w:rsidRPr="00C97778" w:rsidRDefault="005B7F60" w:rsidP="00C019FE">
      <w:pPr>
        <w:autoSpaceDE w:val="0"/>
        <w:autoSpaceDN w:val="0"/>
        <w:adjustRightInd w:val="0"/>
        <w:spacing w:after="0" w:line="240" w:lineRule="auto"/>
        <w:ind w:firstLine="540"/>
        <w:jc w:val="both"/>
        <w:rPr>
          <w:rFonts w:ascii="Times New Roman" w:eastAsiaTheme="minorHAnsi" w:hAnsi="Times New Roman"/>
          <w:sz w:val="24"/>
          <w:szCs w:val="24"/>
        </w:rPr>
      </w:pPr>
      <w:r w:rsidRPr="005052D4">
        <w:rPr>
          <w:rFonts w:ascii="Times New Roman" w:hAnsi="Times New Roman"/>
          <w:sz w:val="24"/>
          <w:szCs w:val="24"/>
        </w:rPr>
        <w:t>3.7</w:t>
      </w:r>
      <w:r w:rsidR="00F74B08" w:rsidRPr="005052D4">
        <w:rPr>
          <w:rFonts w:ascii="Times New Roman" w:hAnsi="Times New Roman"/>
          <w:sz w:val="24"/>
          <w:szCs w:val="24"/>
        </w:rPr>
        <w:t>.</w:t>
      </w:r>
      <w:r w:rsidR="00891D14" w:rsidRPr="005052D4">
        <w:rPr>
          <w:rFonts w:ascii="Times New Roman" w:hAnsi="Times New Roman"/>
          <w:sz w:val="24"/>
          <w:szCs w:val="24"/>
        </w:rPr>
        <w:t xml:space="preserve"> </w:t>
      </w:r>
      <w:r w:rsidR="00C019FE" w:rsidRPr="005052D4">
        <w:rPr>
          <w:rFonts w:ascii="Times New Roman" w:eastAsiaTheme="minorHAnsi" w:hAnsi="Times New Roman"/>
          <w:sz w:val="24"/>
          <w:szCs w:val="24"/>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24" w:history="1">
        <w:r w:rsidR="00C019FE" w:rsidRPr="004758DA">
          <w:rPr>
            <w:rFonts w:ascii="Times New Roman" w:eastAsiaTheme="minorHAnsi" w:hAnsi="Times New Roman"/>
            <w:sz w:val="24"/>
            <w:szCs w:val="24"/>
            <w:highlight w:val="yellow"/>
          </w:rPr>
          <w:t>п</w:t>
        </w:r>
        <w:r w:rsidR="004758DA" w:rsidRPr="004758DA">
          <w:rPr>
            <w:rFonts w:ascii="Times New Roman" w:eastAsiaTheme="minorHAnsi" w:hAnsi="Times New Roman"/>
            <w:sz w:val="24"/>
            <w:szCs w:val="24"/>
            <w:highlight w:val="yellow"/>
          </w:rPr>
          <w:t>одпункте</w:t>
        </w:r>
        <w:r w:rsidR="00C019FE" w:rsidRPr="004758DA">
          <w:rPr>
            <w:rFonts w:ascii="Times New Roman" w:eastAsiaTheme="minorHAnsi" w:hAnsi="Times New Roman"/>
            <w:sz w:val="24"/>
            <w:szCs w:val="24"/>
            <w:highlight w:val="yellow"/>
          </w:rPr>
          <w:t xml:space="preserve"> </w:t>
        </w:r>
        <w:r w:rsidR="004758DA" w:rsidRPr="004758DA">
          <w:rPr>
            <w:rFonts w:ascii="Times New Roman" w:eastAsiaTheme="minorHAnsi" w:hAnsi="Times New Roman"/>
            <w:sz w:val="24"/>
            <w:szCs w:val="24"/>
            <w:highlight w:val="yellow"/>
          </w:rPr>
          <w:t>3</w:t>
        </w:r>
        <w:r w:rsidR="00C019FE" w:rsidRPr="004758DA">
          <w:rPr>
            <w:rFonts w:ascii="Times New Roman" w:eastAsiaTheme="minorHAnsi" w:hAnsi="Times New Roman"/>
            <w:sz w:val="24"/>
            <w:szCs w:val="24"/>
            <w:highlight w:val="yellow"/>
          </w:rPr>
          <w:t xml:space="preserve"> </w:t>
        </w:r>
      </w:hyperlink>
      <w:r w:rsidR="004758DA" w:rsidRPr="004758DA">
        <w:rPr>
          <w:rFonts w:ascii="Times New Roman" w:hAnsi="Times New Roman"/>
          <w:highlight w:val="yellow"/>
        </w:rPr>
        <w:t>пункта 3.6.</w:t>
      </w:r>
      <w:r w:rsidR="00C019FE" w:rsidRPr="005052D4">
        <w:rPr>
          <w:rFonts w:ascii="Times New Roman" w:eastAsiaTheme="minorHAnsi" w:hAnsi="Times New Roman"/>
          <w:sz w:val="24"/>
          <w:szCs w:val="24"/>
        </w:rPr>
        <w:t xml:space="preserve"> </w:t>
      </w:r>
      <w:r w:rsidR="004758DA">
        <w:rPr>
          <w:rFonts w:ascii="Times New Roman" w:eastAsiaTheme="minorHAnsi" w:hAnsi="Times New Roman"/>
          <w:sz w:val="24"/>
          <w:szCs w:val="24"/>
        </w:rPr>
        <w:lastRenderedPageBreak/>
        <w:t>административного регламента</w:t>
      </w:r>
      <w:r w:rsidR="00C019FE" w:rsidRPr="005052D4">
        <w:rPr>
          <w:rFonts w:ascii="Times New Roman" w:eastAsiaTheme="minorHAnsi" w:hAnsi="Times New Roman"/>
          <w:sz w:val="24"/>
          <w:szCs w:val="24"/>
        </w:rPr>
        <w:t>, не могут служить основанием для проведения внеплановой проверки. В случае</w:t>
      </w:r>
      <w:proofErr w:type="gramStart"/>
      <w:r w:rsidR="00C019FE" w:rsidRPr="005052D4">
        <w:rPr>
          <w:rFonts w:ascii="Times New Roman" w:eastAsiaTheme="minorHAnsi" w:hAnsi="Times New Roman"/>
          <w:sz w:val="24"/>
          <w:szCs w:val="24"/>
        </w:rPr>
        <w:t>,</w:t>
      </w:r>
      <w:proofErr w:type="gramEnd"/>
      <w:r w:rsidR="00C019FE" w:rsidRPr="005052D4">
        <w:rPr>
          <w:rFonts w:ascii="Times New Roman" w:eastAsiaTheme="minorHAnsi" w:hAnsi="Times New Roman"/>
          <w:sz w:val="24"/>
          <w:szCs w:val="24"/>
        </w:rPr>
        <w:t xml:space="preserve"> если изложенная в обращении или заявлении информация может в соответствии </w:t>
      </w:r>
      <w:hyperlink r:id="rId25" w:history="1">
        <w:r w:rsidR="004758DA" w:rsidRPr="004758DA">
          <w:rPr>
            <w:rFonts w:ascii="Times New Roman" w:eastAsiaTheme="minorHAnsi" w:hAnsi="Times New Roman"/>
            <w:sz w:val="24"/>
            <w:szCs w:val="24"/>
            <w:highlight w:val="yellow"/>
          </w:rPr>
          <w:t xml:space="preserve">подпункте 3 </w:t>
        </w:r>
      </w:hyperlink>
      <w:r w:rsidR="004758DA" w:rsidRPr="004758DA">
        <w:rPr>
          <w:rFonts w:ascii="Times New Roman" w:hAnsi="Times New Roman"/>
          <w:highlight w:val="yellow"/>
        </w:rPr>
        <w:t>пункта 3.6.</w:t>
      </w:r>
      <w:r w:rsidR="004758DA">
        <w:rPr>
          <w:rFonts w:ascii="Times New Roman" w:hAnsi="Times New Roman"/>
        </w:rPr>
        <w:t xml:space="preserve"> </w:t>
      </w:r>
      <w:r w:rsidR="004758DA">
        <w:rPr>
          <w:rFonts w:ascii="Times New Roman" w:eastAsiaTheme="minorHAnsi" w:hAnsi="Times New Roman"/>
          <w:sz w:val="24"/>
          <w:szCs w:val="24"/>
        </w:rPr>
        <w:t>административного регламента</w:t>
      </w:r>
      <w:r w:rsidR="00C019FE" w:rsidRPr="005052D4">
        <w:rPr>
          <w:rFonts w:ascii="Times New Roman" w:eastAsiaTheme="minorHAnsi" w:hAnsi="Times New Roman"/>
          <w:sz w:val="24"/>
          <w:szCs w:val="24"/>
        </w:rPr>
        <w:t xml:space="preserve">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w:t>
      </w:r>
      <w:r w:rsidR="00C019FE" w:rsidRPr="00C97778">
        <w:rPr>
          <w:rFonts w:ascii="Times New Roman" w:eastAsiaTheme="minorHAnsi" w:hAnsi="Times New Roman"/>
          <w:sz w:val="24"/>
          <w:szCs w:val="24"/>
        </w:rPr>
        <w:t xml:space="preserve">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C019FE" w:rsidRPr="00C97778">
        <w:rPr>
          <w:rFonts w:ascii="Times New Roman" w:eastAsiaTheme="minorHAnsi" w:hAnsi="Times New Roman"/>
          <w:sz w:val="24"/>
          <w:szCs w:val="24"/>
        </w:rPr>
        <w:t>ии и ау</w:t>
      </w:r>
      <w:proofErr w:type="gramEnd"/>
      <w:r w:rsidR="00C019FE" w:rsidRPr="00C97778">
        <w:rPr>
          <w:rFonts w:ascii="Times New Roman" w:eastAsiaTheme="minorHAnsi" w:hAnsi="Times New Roman"/>
          <w:sz w:val="24"/>
          <w:szCs w:val="24"/>
        </w:rPr>
        <w:t>тентификации.</w:t>
      </w:r>
    </w:p>
    <w:p w:rsidR="00891D14" w:rsidRPr="001B3DF0" w:rsidRDefault="005B7F60"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3.8</w:t>
      </w:r>
      <w:r w:rsidR="00891D14" w:rsidRPr="001B3DF0">
        <w:rPr>
          <w:rFonts w:ascii="Times New Roman" w:hAnsi="Times New Roman"/>
          <w:sz w:val="24"/>
          <w:szCs w:val="24"/>
        </w:rPr>
        <w:t xml:space="preserve">. </w:t>
      </w:r>
      <w:proofErr w:type="gramStart"/>
      <w:r w:rsidR="00891D14" w:rsidRPr="001B3DF0">
        <w:rPr>
          <w:rFonts w:ascii="Times New Roman" w:hAnsi="Times New Roman"/>
          <w:sz w:val="24"/>
          <w:szCs w:val="24"/>
        </w:rPr>
        <w:t xml:space="preserve">По основаниям, указанным </w:t>
      </w:r>
      <w:r w:rsidR="00891D14" w:rsidRPr="004758DA">
        <w:rPr>
          <w:rFonts w:ascii="Times New Roman" w:hAnsi="Times New Roman"/>
          <w:sz w:val="24"/>
          <w:szCs w:val="24"/>
          <w:highlight w:val="yellow"/>
        </w:rPr>
        <w:t xml:space="preserve">в </w:t>
      </w:r>
      <w:hyperlink w:anchor="Par266" w:history="1">
        <w:r w:rsidR="00891D14" w:rsidRPr="004758DA">
          <w:rPr>
            <w:rFonts w:ascii="Times New Roman" w:hAnsi="Times New Roman"/>
            <w:sz w:val="24"/>
            <w:szCs w:val="24"/>
            <w:highlight w:val="yellow"/>
          </w:rPr>
          <w:t xml:space="preserve">пунктах </w:t>
        </w:r>
      </w:hyperlink>
      <w:r w:rsidR="00A50070" w:rsidRPr="004758DA">
        <w:rPr>
          <w:highlight w:val="yellow"/>
        </w:rPr>
        <w:t xml:space="preserve"> </w:t>
      </w:r>
      <w:r w:rsidR="00A50070" w:rsidRPr="004758DA">
        <w:rPr>
          <w:rFonts w:ascii="Times New Roman" w:hAnsi="Times New Roman"/>
          <w:sz w:val="24"/>
          <w:szCs w:val="24"/>
          <w:highlight w:val="yellow"/>
        </w:rPr>
        <w:t>3.</w:t>
      </w:r>
      <w:r w:rsidR="004758DA" w:rsidRPr="004758DA">
        <w:rPr>
          <w:rFonts w:ascii="Times New Roman" w:hAnsi="Times New Roman"/>
          <w:sz w:val="24"/>
          <w:szCs w:val="24"/>
          <w:highlight w:val="yellow"/>
        </w:rPr>
        <w:t>5</w:t>
      </w:r>
      <w:r w:rsidR="00891D14" w:rsidRPr="004758DA">
        <w:rPr>
          <w:rFonts w:ascii="Times New Roman" w:hAnsi="Times New Roman"/>
          <w:sz w:val="24"/>
          <w:szCs w:val="24"/>
          <w:highlight w:val="yellow"/>
        </w:rPr>
        <w:t xml:space="preserve"> и </w:t>
      </w:r>
      <w:hyperlink w:anchor="Par267" w:history="1"/>
      <w:r w:rsidR="00A50070" w:rsidRPr="004758DA">
        <w:rPr>
          <w:highlight w:val="yellow"/>
        </w:rPr>
        <w:t xml:space="preserve"> </w:t>
      </w:r>
      <w:r w:rsidR="00A50070" w:rsidRPr="004758DA">
        <w:rPr>
          <w:rFonts w:ascii="Times New Roman" w:hAnsi="Times New Roman"/>
          <w:sz w:val="24"/>
          <w:szCs w:val="24"/>
          <w:highlight w:val="yellow"/>
        </w:rPr>
        <w:t>3.</w:t>
      </w:r>
      <w:r w:rsidR="004758DA" w:rsidRPr="004758DA">
        <w:rPr>
          <w:rFonts w:ascii="Times New Roman" w:hAnsi="Times New Roman"/>
          <w:sz w:val="24"/>
          <w:szCs w:val="24"/>
          <w:highlight w:val="yellow"/>
        </w:rPr>
        <w:t>6</w:t>
      </w:r>
      <w:r w:rsidR="00891D14" w:rsidRPr="001B3DF0">
        <w:rPr>
          <w:rFonts w:ascii="Times New Roman" w:hAnsi="Times New Roman"/>
          <w:sz w:val="24"/>
          <w:szCs w:val="24"/>
        </w:rPr>
        <w:t xml:space="preserve"> настоящего </w:t>
      </w:r>
      <w:r w:rsidR="0069414A">
        <w:rPr>
          <w:rFonts w:ascii="Times New Roman" w:hAnsi="Times New Roman"/>
          <w:sz w:val="24"/>
          <w:szCs w:val="24"/>
        </w:rPr>
        <w:t>а</w:t>
      </w:r>
      <w:r w:rsidR="00891D14" w:rsidRPr="001B3DF0">
        <w:rPr>
          <w:rFonts w:ascii="Times New Roman" w:hAnsi="Times New Roman"/>
          <w:sz w:val="24"/>
          <w:szCs w:val="24"/>
        </w:rPr>
        <w:t xml:space="preserve">дминистративного регламента, должностное лицо администрации городского округа, уполномоченное на осуществление муниципального контроля, готовит проект </w:t>
      </w:r>
      <w:hyperlink r:id="rId26" w:history="1">
        <w:r w:rsidR="00891D14" w:rsidRPr="001B3DF0">
          <w:rPr>
            <w:rFonts w:ascii="Times New Roman" w:hAnsi="Times New Roman"/>
            <w:sz w:val="24"/>
            <w:szCs w:val="24"/>
          </w:rPr>
          <w:t>распоряжения</w:t>
        </w:r>
      </w:hyperlink>
      <w:r w:rsidR="00891D14" w:rsidRPr="001B3DF0">
        <w:rPr>
          <w:rFonts w:ascii="Times New Roman" w:hAnsi="Times New Roman"/>
          <w:sz w:val="24"/>
          <w:szCs w:val="24"/>
        </w:rPr>
        <w:t xml:space="preserve"> администрации городского округа о проведении проверки в соответствии с</w:t>
      </w:r>
      <w:r w:rsidR="00891D14">
        <w:rPr>
          <w:rFonts w:ascii="Times New Roman" w:hAnsi="Times New Roman"/>
          <w:sz w:val="24"/>
          <w:szCs w:val="24"/>
        </w:rPr>
        <w:t xml:space="preserve"> типовой формой, установленной п</w:t>
      </w:r>
      <w:r w:rsidR="00891D14" w:rsidRPr="001B3DF0">
        <w:rPr>
          <w:rFonts w:ascii="Times New Roman" w:hAnsi="Times New Roman"/>
          <w:sz w:val="24"/>
          <w:szCs w:val="24"/>
        </w:rPr>
        <w:t>риказом Министерства экономического развития Российской Федерации от 30</w:t>
      </w:r>
      <w:r w:rsidR="00891D14">
        <w:rPr>
          <w:rFonts w:ascii="Times New Roman" w:hAnsi="Times New Roman"/>
          <w:sz w:val="24"/>
          <w:szCs w:val="24"/>
        </w:rPr>
        <w:t>.04.2009</w:t>
      </w:r>
      <w:r w:rsidR="00891D14" w:rsidRPr="001B3DF0">
        <w:rPr>
          <w:rFonts w:ascii="Times New Roman" w:hAnsi="Times New Roman"/>
          <w:sz w:val="24"/>
          <w:szCs w:val="24"/>
        </w:rPr>
        <w:t xml:space="preserve"> № 141</w:t>
      </w:r>
      <w:r w:rsidR="00891D14">
        <w:rPr>
          <w:rFonts w:ascii="Times New Roman" w:hAnsi="Times New Roman"/>
          <w:sz w:val="24"/>
          <w:szCs w:val="24"/>
        </w:rPr>
        <w:t xml:space="preserve">      </w:t>
      </w:r>
      <w:r w:rsidR="00891D14" w:rsidRPr="001B3DF0">
        <w:rPr>
          <w:rFonts w:ascii="Times New Roman" w:hAnsi="Times New Roman"/>
          <w:sz w:val="24"/>
          <w:szCs w:val="24"/>
        </w:rPr>
        <w:t xml:space="preserve"> «О реализации положений Федерального закона «О защите прав юридических лиц и индивидуальных предпринимателей при осуществлении</w:t>
      </w:r>
      <w:proofErr w:type="gramEnd"/>
      <w:r w:rsidR="00891D14" w:rsidRPr="001B3DF0">
        <w:rPr>
          <w:rFonts w:ascii="Times New Roman" w:hAnsi="Times New Roman"/>
          <w:sz w:val="24"/>
          <w:szCs w:val="24"/>
        </w:rPr>
        <w:t xml:space="preserve"> государственного контроля (надзора) и муниципального контроля»</w:t>
      </w:r>
      <w:r w:rsidR="00891D14">
        <w:rPr>
          <w:rFonts w:ascii="Times New Roman" w:hAnsi="Times New Roman"/>
          <w:sz w:val="24"/>
          <w:szCs w:val="24"/>
        </w:rPr>
        <w:t xml:space="preserve"> </w:t>
      </w:r>
      <w:r w:rsidR="00891D14" w:rsidRPr="005E5B27">
        <w:rPr>
          <w:rFonts w:ascii="Times New Roman" w:hAnsi="Times New Roman"/>
          <w:sz w:val="24"/>
          <w:szCs w:val="24"/>
        </w:rPr>
        <w:t>(далее - приказ Министерства экономического развития Россий</w:t>
      </w:r>
      <w:r w:rsidR="00891D14">
        <w:rPr>
          <w:rFonts w:ascii="Times New Roman" w:hAnsi="Times New Roman"/>
          <w:sz w:val="24"/>
          <w:szCs w:val="24"/>
        </w:rPr>
        <w:t xml:space="preserve">ской Федерации от 30.04.2009 </w:t>
      </w:r>
      <w:r w:rsidR="00891D14" w:rsidRPr="005E5B27">
        <w:rPr>
          <w:rFonts w:ascii="Times New Roman" w:hAnsi="Times New Roman"/>
          <w:sz w:val="24"/>
          <w:szCs w:val="24"/>
        </w:rPr>
        <w:t>№ 141)</w:t>
      </w:r>
      <w:r w:rsidR="00891D14" w:rsidRPr="001B3DF0">
        <w:rPr>
          <w:rFonts w:ascii="Times New Roman" w:hAnsi="Times New Roman"/>
          <w:sz w:val="24"/>
          <w:szCs w:val="24"/>
        </w:rPr>
        <w:t>.</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Согласование проекта распоряжения администрации городского округа о проведении проверки осуществляется в порядке, установленном администрацией городского округа для согласования проектов муниципальных правовых актов администрации.</w:t>
      </w:r>
    </w:p>
    <w:p w:rsidR="00891D14" w:rsidRPr="001B3DF0" w:rsidRDefault="00781091"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3.9</w:t>
      </w:r>
      <w:r w:rsidR="00891D14" w:rsidRPr="001B3DF0">
        <w:rPr>
          <w:rFonts w:ascii="Times New Roman" w:hAnsi="Times New Roman"/>
          <w:sz w:val="24"/>
          <w:szCs w:val="24"/>
        </w:rPr>
        <w:t>. Подготовленный и оформленный проект распоряжения администрации о проведении проверки в срок не позднее пяти рабочих дней до даты начала проверки представляется на подпись главе администрации городского округа либо заместителю главы администрации городского округа, уполномоченному на подписание соответствующих распоряжений.</w:t>
      </w:r>
    </w:p>
    <w:p w:rsidR="00891D14" w:rsidRPr="001B3DF0" w:rsidRDefault="00781091"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3.10</w:t>
      </w:r>
      <w:r w:rsidR="00891D14" w:rsidRPr="001B3DF0">
        <w:rPr>
          <w:rFonts w:ascii="Times New Roman" w:hAnsi="Times New Roman"/>
          <w:sz w:val="24"/>
          <w:szCs w:val="24"/>
        </w:rPr>
        <w:t>. Издание распоряжения администрации городского округа о проведении проверки должно быть осуществлено в срок:</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не позднее пяти рабочих дней до даты начала проведения плановой проверки;</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не позднее, чем за двадцать четыре часа до даты начала проведения внеплановой проверки.</w:t>
      </w:r>
    </w:p>
    <w:p w:rsidR="00891D14" w:rsidRPr="001B3DF0" w:rsidRDefault="00781091"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3.11</w:t>
      </w:r>
      <w:r w:rsidR="00891D14" w:rsidRPr="001B3DF0">
        <w:rPr>
          <w:rFonts w:ascii="Times New Roman" w:hAnsi="Times New Roman"/>
          <w:sz w:val="24"/>
          <w:szCs w:val="24"/>
        </w:rPr>
        <w:t>. Внесение изменений в персональный состав должностных лиц администрации городского округа, уполномоченных на проведение проверки, вида проверки, сроков ее окончания оформляются распоряжением администрации городского округа о внесении изменений в распоряжение о проведении проверки.</w:t>
      </w:r>
    </w:p>
    <w:p w:rsidR="00CF695B" w:rsidRPr="00C97778" w:rsidRDefault="00CF695B" w:rsidP="00CF695B">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hAnsi="Times New Roman"/>
          <w:sz w:val="24"/>
          <w:szCs w:val="24"/>
        </w:rPr>
        <w:t xml:space="preserve">  </w:t>
      </w:r>
      <w:r w:rsidR="00781091">
        <w:rPr>
          <w:rFonts w:ascii="Times New Roman" w:hAnsi="Times New Roman"/>
          <w:sz w:val="24"/>
          <w:szCs w:val="24"/>
        </w:rPr>
        <w:t>3.12</w:t>
      </w:r>
      <w:r w:rsidR="00891D14" w:rsidRPr="001B3DF0">
        <w:rPr>
          <w:rFonts w:ascii="Times New Roman" w:hAnsi="Times New Roman"/>
          <w:sz w:val="24"/>
          <w:szCs w:val="24"/>
        </w:rPr>
        <w:t xml:space="preserve">. </w:t>
      </w:r>
      <w:r w:rsidRPr="00C97778">
        <w:rPr>
          <w:rFonts w:ascii="Times New Roman" w:eastAsiaTheme="minorHAnsi" w:hAnsi="Times New Roman"/>
          <w:sz w:val="24"/>
          <w:szCs w:val="24"/>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C97778">
        <w:rPr>
          <w:rFonts w:ascii="Times New Roman" w:eastAsiaTheme="minorHAnsi" w:hAnsi="Times New Roman"/>
          <w:sz w:val="24"/>
          <w:szCs w:val="24"/>
        </w:rPr>
        <w:t>позднее</w:t>
      </w:r>
      <w:proofErr w:type="gramEnd"/>
      <w:r w:rsidRPr="00C97778">
        <w:rPr>
          <w:rFonts w:ascii="Times New Roman" w:eastAsiaTheme="minorHAnsi" w:hAnsi="Times New Roman"/>
          <w:sz w:val="24"/>
          <w:szCs w:val="24"/>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C97778">
        <w:rPr>
          <w:rFonts w:ascii="Times New Roman" w:eastAsiaTheme="minorHAnsi" w:hAnsi="Times New Roman"/>
          <w:sz w:val="24"/>
          <w:szCs w:val="24"/>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891D14" w:rsidRDefault="00CF695B" w:rsidP="00F74B08">
      <w:pPr>
        <w:autoSpaceDE w:val="0"/>
        <w:autoSpaceDN w:val="0"/>
        <w:adjustRightInd w:val="0"/>
        <w:spacing w:after="0" w:line="240" w:lineRule="auto"/>
        <w:ind w:firstLine="540"/>
        <w:jc w:val="both"/>
        <w:rPr>
          <w:rFonts w:ascii="Times New Roman" w:eastAsiaTheme="minorHAnsi" w:hAnsi="Times New Roman"/>
          <w:sz w:val="24"/>
          <w:szCs w:val="24"/>
        </w:rPr>
      </w:pPr>
      <w:r w:rsidRPr="00C97778">
        <w:rPr>
          <w:rFonts w:ascii="Times New Roman" w:eastAsiaTheme="minorHAnsi" w:hAnsi="Times New Roman"/>
          <w:sz w:val="24"/>
          <w:szCs w:val="24"/>
        </w:rPr>
        <w:t xml:space="preserve">О проведении внеплановой выездной проверки, за исключением внеплановой выездной проверки, </w:t>
      </w:r>
      <w:proofErr w:type="gramStart"/>
      <w:r w:rsidRPr="00C97778">
        <w:rPr>
          <w:rFonts w:ascii="Times New Roman" w:eastAsiaTheme="minorHAnsi" w:hAnsi="Times New Roman"/>
          <w:sz w:val="24"/>
          <w:szCs w:val="24"/>
        </w:rPr>
        <w:t>основания</w:t>
      </w:r>
      <w:proofErr w:type="gramEnd"/>
      <w:r w:rsidRPr="00C97778">
        <w:rPr>
          <w:rFonts w:ascii="Times New Roman" w:eastAsiaTheme="minorHAnsi" w:hAnsi="Times New Roman"/>
          <w:sz w:val="24"/>
          <w:szCs w:val="24"/>
        </w:rPr>
        <w:t xml:space="preserve"> проведения которой указаны </w:t>
      </w:r>
      <w:hyperlink r:id="rId27" w:history="1">
        <w:r w:rsidR="004758DA" w:rsidRPr="004758DA">
          <w:rPr>
            <w:rFonts w:ascii="Times New Roman" w:eastAsiaTheme="minorHAnsi" w:hAnsi="Times New Roman"/>
            <w:sz w:val="24"/>
            <w:szCs w:val="24"/>
            <w:highlight w:val="yellow"/>
          </w:rPr>
          <w:t xml:space="preserve">подпункте 3 </w:t>
        </w:r>
      </w:hyperlink>
      <w:r w:rsidR="004758DA" w:rsidRPr="004758DA">
        <w:rPr>
          <w:rFonts w:ascii="Times New Roman" w:hAnsi="Times New Roman"/>
          <w:highlight w:val="yellow"/>
        </w:rPr>
        <w:t>пункта 3.6.</w:t>
      </w:r>
      <w:r w:rsidR="004758DA" w:rsidRPr="005052D4">
        <w:rPr>
          <w:rFonts w:ascii="Times New Roman" w:eastAsiaTheme="minorHAnsi" w:hAnsi="Times New Roman"/>
          <w:sz w:val="24"/>
          <w:szCs w:val="24"/>
        </w:rPr>
        <w:t xml:space="preserve"> </w:t>
      </w:r>
      <w:r w:rsidR="004E6251">
        <w:rPr>
          <w:rFonts w:ascii="Times New Roman" w:eastAsiaTheme="minorHAnsi" w:hAnsi="Times New Roman"/>
          <w:sz w:val="24"/>
          <w:szCs w:val="24"/>
        </w:rPr>
        <w:t>настоящего административного регламента</w:t>
      </w:r>
      <w:r w:rsidRPr="00C97778">
        <w:rPr>
          <w:rFonts w:ascii="Times New Roman" w:eastAsiaTheme="minorHAnsi" w:hAnsi="Times New Roman"/>
          <w:sz w:val="24"/>
          <w:szCs w:val="24"/>
        </w:rPr>
        <w:t xml:space="preserve">,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w:t>
      </w:r>
      <w:r w:rsidRPr="00C97778">
        <w:rPr>
          <w:rFonts w:ascii="Times New Roman" w:eastAsiaTheme="minorHAnsi" w:hAnsi="Times New Roman"/>
          <w:sz w:val="24"/>
          <w:szCs w:val="24"/>
        </w:rPr>
        <w:lastRenderedPageBreak/>
        <w:t>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9E6ABD" w:rsidRDefault="00781091" w:rsidP="00891D14">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45D55">
        <w:rPr>
          <w:rFonts w:ascii="Times New Roman" w:hAnsi="Times New Roman"/>
          <w:sz w:val="24"/>
          <w:szCs w:val="24"/>
        </w:rPr>
        <w:t>3.13</w:t>
      </w:r>
      <w:r w:rsidR="00891D14" w:rsidRPr="00B45D55">
        <w:rPr>
          <w:rFonts w:ascii="Times New Roman" w:hAnsi="Times New Roman"/>
          <w:sz w:val="24"/>
          <w:szCs w:val="24"/>
        </w:rPr>
        <w:t>.</w:t>
      </w:r>
      <w:r w:rsidR="00891D14" w:rsidRPr="001B3DF0">
        <w:rPr>
          <w:rFonts w:ascii="Times New Roman" w:hAnsi="Times New Roman"/>
          <w:sz w:val="24"/>
          <w:szCs w:val="24"/>
        </w:rPr>
        <w:t xml:space="preserve"> </w:t>
      </w:r>
      <w:r w:rsidR="009E6ABD">
        <w:rPr>
          <w:rFonts w:ascii="Times New Roman" w:hAnsi="Times New Roman"/>
          <w:sz w:val="24"/>
          <w:szCs w:val="24"/>
        </w:rPr>
        <w:t>Если основанием для проведения проверки</w:t>
      </w:r>
      <w:r w:rsidR="00891D14" w:rsidRPr="001B3DF0">
        <w:rPr>
          <w:rFonts w:ascii="Times New Roman" w:hAnsi="Times New Roman"/>
          <w:sz w:val="24"/>
          <w:szCs w:val="24"/>
        </w:rPr>
        <w:t xml:space="preserve"> юридического лица, индивидуального предпринимателя</w:t>
      </w:r>
      <w:r w:rsidR="009E6ABD">
        <w:rPr>
          <w:rFonts w:ascii="Times New Roman" w:hAnsi="Times New Roman"/>
          <w:sz w:val="24"/>
          <w:szCs w:val="24"/>
        </w:rPr>
        <w:t xml:space="preserve"> является </w:t>
      </w:r>
      <w:r w:rsidR="00891D14" w:rsidRPr="001B3DF0">
        <w:rPr>
          <w:rFonts w:ascii="Times New Roman" w:hAnsi="Times New Roman"/>
          <w:sz w:val="24"/>
          <w:szCs w:val="24"/>
        </w:rPr>
        <w:t xml:space="preserve"> причинен</w:t>
      </w:r>
      <w:r w:rsidR="005A18EF">
        <w:rPr>
          <w:rFonts w:ascii="Times New Roman" w:hAnsi="Times New Roman"/>
          <w:sz w:val="24"/>
          <w:szCs w:val="24"/>
        </w:rPr>
        <w:t>ие</w:t>
      </w:r>
      <w:r w:rsidR="00891D14" w:rsidRPr="001B3DF0">
        <w:rPr>
          <w:rFonts w:ascii="Times New Roman" w:hAnsi="Times New Roman"/>
          <w:sz w:val="24"/>
          <w:szCs w:val="24"/>
        </w:rPr>
        <w:t xml:space="preserve"> вред</w:t>
      </w:r>
      <w:r w:rsidR="005A18EF">
        <w:rPr>
          <w:rFonts w:ascii="Times New Roman" w:hAnsi="Times New Roman"/>
          <w:sz w:val="24"/>
          <w:szCs w:val="24"/>
        </w:rPr>
        <w:t>а</w:t>
      </w:r>
      <w:r w:rsidR="00891D14" w:rsidRPr="001B3DF0">
        <w:rPr>
          <w:rFonts w:ascii="Times New Roman" w:hAnsi="Times New Roman"/>
          <w:sz w:val="24"/>
          <w:szCs w:val="24"/>
        </w:rPr>
        <w:t xml:space="preserve"> жизни, здоровью граждан, вред животным, растениям, окружающей среде,</w:t>
      </w:r>
      <w:r w:rsidR="00B45D55">
        <w:rPr>
          <w:rFonts w:ascii="Times New Roman" w:hAnsi="Times New Roman"/>
          <w:sz w:val="24"/>
          <w:szCs w:val="24"/>
        </w:rPr>
        <w:t xml:space="preserve"> объектам культурного наследия (памятники истории и культуры) народов Российской Федерации, музейным предметам или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w:t>
      </w:r>
      <w:proofErr w:type="gramEnd"/>
      <w:r w:rsidR="00B45D55">
        <w:rPr>
          <w:rFonts w:ascii="Times New Roman" w:hAnsi="Times New Roman"/>
          <w:sz w:val="24"/>
          <w:szCs w:val="24"/>
        </w:rPr>
        <w:t xml:space="preserve">, </w:t>
      </w:r>
      <w:proofErr w:type="gramStart"/>
      <w:r w:rsidR="00B45D55">
        <w:rPr>
          <w:rFonts w:ascii="Times New Roman" w:hAnsi="Times New Roman"/>
          <w:sz w:val="24"/>
          <w:szCs w:val="24"/>
        </w:rPr>
        <w:t xml:space="preserve">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установленными </w:t>
      </w:r>
      <w:r w:rsidR="009E6ABD">
        <w:rPr>
          <w:rFonts w:ascii="Times New Roman" w:hAnsi="Times New Roman"/>
          <w:sz w:val="24"/>
          <w:szCs w:val="24"/>
        </w:rPr>
        <w:t>муниципальными</w:t>
      </w:r>
      <w:r w:rsidR="00B45D55">
        <w:rPr>
          <w:rFonts w:ascii="Times New Roman" w:hAnsi="Times New Roman"/>
          <w:sz w:val="24"/>
          <w:szCs w:val="24"/>
        </w:rPr>
        <w:t xml:space="preserve"> правовыми актами, в момент совершения таких нарушений в связи с необходимостью принятия неотложных</w:t>
      </w:r>
      <w:r w:rsidR="009E6ABD">
        <w:rPr>
          <w:rFonts w:ascii="Times New Roman" w:hAnsi="Times New Roman"/>
          <w:sz w:val="24"/>
          <w:szCs w:val="24"/>
        </w:rPr>
        <w:t xml:space="preserve">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w:t>
      </w:r>
      <w:proofErr w:type="gramEnd"/>
      <w:r w:rsidR="009E6ABD">
        <w:rPr>
          <w:rFonts w:ascii="Times New Roman" w:hAnsi="Times New Roman"/>
          <w:sz w:val="24"/>
          <w:szCs w:val="24"/>
        </w:rPr>
        <w:t xml:space="preserve"> направления документов, предусмотренных частями 6 и 7 статьи 10 Федерального закона от 26.12.2008 № 294-ФЗ, в органы прокуратуры в течени</w:t>
      </w:r>
      <w:proofErr w:type="gramStart"/>
      <w:r w:rsidR="009E6ABD">
        <w:rPr>
          <w:rFonts w:ascii="Times New Roman" w:hAnsi="Times New Roman"/>
          <w:sz w:val="24"/>
          <w:szCs w:val="24"/>
        </w:rPr>
        <w:t>и</w:t>
      </w:r>
      <w:proofErr w:type="gramEnd"/>
      <w:r w:rsidR="009E6ABD">
        <w:rPr>
          <w:rFonts w:ascii="Times New Roman" w:hAnsi="Times New Roman"/>
          <w:sz w:val="24"/>
          <w:szCs w:val="24"/>
        </w:rPr>
        <w:t xml:space="preserve">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w:t>
      </w:r>
      <w:r w:rsidR="00B45D55">
        <w:rPr>
          <w:rFonts w:ascii="Times New Roman" w:hAnsi="Times New Roman"/>
          <w:sz w:val="24"/>
          <w:szCs w:val="24"/>
        </w:rPr>
        <w:t xml:space="preserve"> </w:t>
      </w:r>
      <w:r w:rsidR="00891D14" w:rsidRPr="001B3DF0">
        <w:rPr>
          <w:rFonts w:ascii="Times New Roman" w:hAnsi="Times New Roman"/>
          <w:sz w:val="24"/>
          <w:szCs w:val="24"/>
        </w:rPr>
        <w:t xml:space="preserve"> </w:t>
      </w:r>
    </w:p>
    <w:p w:rsidR="009E6ABD" w:rsidRDefault="009E6ABD"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3.14. </w:t>
      </w:r>
      <w:proofErr w:type="gramStart"/>
      <w:r w:rsidRPr="001B3DF0">
        <w:rPr>
          <w:rFonts w:ascii="Times New Roman" w:hAnsi="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w:t>
      </w:r>
      <w:r>
        <w:rPr>
          <w:rFonts w:ascii="Times New Roman" w:hAnsi="Times New Roman"/>
          <w:sz w:val="24"/>
          <w:szCs w:val="24"/>
        </w:rPr>
        <w:t xml:space="preserve"> объектам культурного наследия (памятники истории и культуры) народов Российской Федерации, музейным предметам или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Pr>
          <w:rFonts w:ascii="Times New Roman" w:hAnsi="Times New Roman"/>
          <w:sz w:val="24"/>
          <w:szCs w:val="24"/>
        </w:rPr>
        <w:t>, культурное значение, входящим в состав национального библиотечного фонда, безопасности государства, а также возник</w:t>
      </w:r>
      <w:r w:rsidR="005A18EF">
        <w:rPr>
          <w:rFonts w:ascii="Times New Roman" w:hAnsi="Times New Roman"/>
          <w:sz w:val="24"/>
          <w:szCs w:val="24"/>
        </w:rPr>
        <w:t xml:space="preserve">ли или могут возникнуть </w:t>
      </w:r>
      <w:r>
        <w:rPr>
          <w:rFonts w:ascii="Times New Roman" w:hAnsi="Times New Roman"/>
          <w:sz w:val="24"/>
          <w:szCs w:val="24"/>
        </w:rPr>
        <w:t xml:space="preserve"> чрезвычайны</w:t>
      </w:r>
      <w:r w:rsidR="005A18EF">
        <w:rPr>
          <w:rFonts w:ascii="Times New Roman" w:hAnsi="Times New Roman"/>
          <w:sz w:val="24"/>
          <w:szCs w:val="24"/>
        </w:rPr>
        <w:t>е</w:t>
      </w:r>
      <w:r>
        <w:rPr>
          <w:rFonts w:ascii="Times New Roman" w:hAnsi="Times New Roman"/>
          <w:sz w:val="24"/>
          <w:szCs w:val="24"/>
        </w:rPr>
        <w:t xml:space="preserve"> ситуаци</w:t>
      </w:r>
      <w:r w:rsidR="005A18EF">
        <w:rPr>
          <w:rFonts w:ascii="Times New Roman" w:hAnsi="Times New Roman"/>
          <w:sz w:val="24"/>
          <w:szCs w:val="24"/>
        </w:rPr>
        <w:t>и</w:t>
      </w:r>
      <w:r>
        <w:rPr>
          <w:rFonts w:ascii="Times New Roman" w:hAnsi="Times New Roman"/>
          <w:sz w:val="24"/>
          <w:szCs w:val="24"/>
        </w:rPr>
        <w:t xml:space="preserve"> природного и техногенного характера, </w:t>
      </w:r>
      <w:r w:rsidR="005A18EF">
        <w:rPr>
          <w:rFonts w:ascii="Times New Roman" w:hAnsi="Times New Roman"/>
          <w:sz w:val="24"/>
          <w:szCs w:val="24"/>
        </w:rPr>
        <w:t>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91D14" w:rsidRPr="001B3DF0" w:rsidRDefault="00781091"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w:t>
      </w:r>
      <w:r w:rsidR="005A18EF">
        <w:rPr>
          <w:rFonts w:ascii="Times New Roman" w:hAnsi="Times New Roman"/>
          <w:sz w:val="24"/>
          <w:szCs w:val="24"/>
        </w:rPr>
        <w:t>5</w:t>
      </w:r>
      <w:r w:rsidR="00891D14" w:rsidRPr="001B3DF0">
        <w:rPr>
          <w:rFonts w:ascii="Times New Roman" w:hAnsi="Times New Roman"/>
          <w:sz w:val="24"/>
          <w:szCs w:val="24"/>
        </w:rPr>
        <w:t>. Должностное лицо администрации городского округа, уполномоченное на проведение проверки, обязано обеспечить надлежащую фиксацию факта получения субъектом проверки (уполномоченным лицом) копии распоряжения о проведении проверки.</w:t>
      </w:r>
    </w:p>
    <w:p w:rsidR="00891D14" w:rsidRPr="001B3DF0" w:rsidRDefault="00781091"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w:t>
      </w:r>
      <w:r w:rsidR="005A18EF">
        <w:rPr>
          <w:rFonts w:ascii="Times New Roman" w:hAnsi="Times New Roman"/>
          <w:sz w:val="24"/>
          <w:szCs w:val="24"/>
        </w:rPr>
        <w:t>6</w:t>
      </w:r>
      <w:r w:rsidR="00891D14" w:rsidRPr="001B3DF0">
        <w:rPr>
          <w:rFonts w:ascii="Times New Roman" w:hAnsi="Times New Roman"/>
          <w:sz w:val="24"/>
          <w:szCs w:val="24"/>
        </w:rPr>
        <w:t>. Эксперты и экспертные организации, привлекаемые к проведению плановой выездной проверки, уведомляются о проверке не позднее, чем за три рабочих дня до ее проведения. При привлечении экспертов и экспертных организаций к проведению внеплановой выездной проверки уведомление направляется в день издания распоряжения о внеплановой выездной проверке.</w:t>
      </w:r>
    </w:p>
    <w:p w:rsidR="00891D14" w:rsidRDefault="00781091"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w:t>
      </w:r>
      <w:r w:rsidR="005A18EF">
        <w:rPr>
          <w:rFonts w:ascii="Times New Roman" w:hAnsi="Times New Roman"/>
          <w:sz w:val="24"/>
          <w:szCs w:val="24"/>
        </w:rPr>
        <w:t>7</w:t>
      </w:r>
      <w:r w:rsidR="00891D14" w:rsidRPr="001B3DF0">
        <w:rPr>
          <w:rFonts w:ascii="Times New Roman" w:hAnsi="Times New Roman"/>
          <w:sz w:val="24"/>
          <w:szCs w:val="24"/>
        </w:rPr>
        <w:t>. Результатом выполнения административной процедуры планирования и подготовки к проведению проверки является изданное распоряжение администрации городского округа о проведении плановой или внеплановой проверки юридического лица и (или) индивидуального предпринимателя, а также направление уведомления о проверке в установленные сроки субъекту проверки, экспертам и экспертным организациям.</w:t>
      </w:r>
    </w:p>
    <w:p w:rsidR="00E618BF" w:rsidRDefault="00E618BF" w:rsidP="00891D14">
      <w:pPr>
        <w:widowControl w:val="0"/>
        <w:autoSpaceDE w:val="0"/>
        <w:autoSpaceDN w:val="0"/>
        <w:adjustRightInd w:val="0"/>
        <w:spacing w:after="0" w:line="240" w:lineRule="auto"/>
        <w:ind w:firstLine="709"/>
        <w:jc w:val="both"/>
        <w:rPr>
          <w:rFonts w:ascii="Times New Roman" w:hAnsi="Times New Roman"/>
          <w:sz w:val="24"/>
          <w:szCs w:val="24"/>
        </w:rPr>
      </w:pPr>
    </w:p>
    <w:p w:rsidR="00E618BF" w:rsidRPr="00E618BF" w:rsidRDefault="00E618BF" w:rsidP="00E618BF">
      <w:pPr>
        <w:widowControl w:val="0"/>
        <w:autoSpaceDE w:val="0"/>
        <w:autoSpaceDN w:val="0"/>
        <w:adjustRightInd w:val="0"/>
        <w:spacing w:after="0"/>
        <w:ind w:firstLine="709"/>
        <w:jc w:val="center"/>
        <w:rPr>
          <w:rFonts w:ascii="Times New Roman" w:hAnsi="Times New Roman"/>
          <w:b/>
          <w:sz w:val="24"/>
          <w:szCs w:val="24"/>
        </w:rPr>
      </w:pPr>
      <w:r w:rsidRPr="00E618BF">
        <w:rPr>
          <w:rFonts w:ascii="Times New Roman" w:hAnsi="Times New Roman"/>
          <w:b/>
          <w:sz w:val="24"/>
          <w:szCs w:val="24"/>
        </w:rPr>
        <w:t>НАПРАВЛЕНИЕ МЕЖВЕДОМСТВЕННЫХ ЗАПРОСОВ</w:t>
      </w:r>
    </w:p>
    <w:p w:rsidR="00E618BF" w:rsidRPr="00E618BF" w:rsidRDefault="00E618BF" w:rsidP="00E618BF">
      <w:pPr>
        <w:widowControl w:val="0"/>
        <w:autoSpaceDE w:val="0"/>
        <w:autoSpaceDN w:val="0"/>
        <w:adjustRightInd w:val="0"/>
        <w:spacing w:after="0"/>
        <w:ind w:firstLine="709"/>
        <w:jc w:val="center"/>
        <w:rPr>
          <w:rFonts w:ascii="Times New Roman" w:hAnsi="Times New Roman"/>
          <w:b/>
          <w:sz w:val="24"/>
          <w:szCs w:val="24"/>
        </w:rPr>
      </w:pPr>
    </w:p>
    <w:p w:rsidR="00E618BF" w:rsidRPr="00E618BF" w:rsidRDefault="00E618BF" w:rsidP="00E618BF">
      <w:pPr>
        <w:widowControl w:val="0"/>
        <w:autoSpaceDE w:val="0"/>
        <w:autoSpaceDN w:val="0"/>
        <w:adjustRightInd w:val="0"/>
        <w:spacing w:after="0"/>
        <w:ind w:firstLine="709"/>
        <w:jc w:val="both"/>
        <w:rPr>
          <w:rFonts w:ascii="Times New Roman" w:hAnsi="Times New Roman"/>
          <w:sz w:val="24"/>
          <w:szCs w:val="24"/>
        </w:rPr>
      </w:pPr>
      <w:r w:rsidRPr="00E618BF">
        <w:rPr>
          <w:rFonts w:ascii="Times New Roman" w:hAnsi="Times New Roman"/>
          <w:sz w:val="24"/>
          <w:szCs w:val="24"/>
        </w:rPr>
        <w:t>3</w:t>
      </w:r>
      <w:r w:rsidR="00F74B08">
        <w:rPr>
          <w:rFonts w:ascii="Times New Roman" w:hAnsi="Times New Roman"/>
          <w:sz w:val="24"/>
          <w:szCs w:val="24"/>
        </w:rPr>
        <w:t>.1</w:t>
      </w:r>
      <w:r w:rsidR="005A18EF">
        <w:rPr>
          <w:rFonts w:ascii="Times New Roman" w:hAnsi="Times New Roman"/>
          <w:sz w:val="24"/>
          <w:szCs w:val="24"/>
        </w:rPr>
        <w:t>8</w:t>
      </w:r>
      <w:r w:rsidRPr="00E618BF">
        <w:rPr>
          <w:rFonts w:ascii="Times New Roman" w:hAnsi="Times New Roman"/>
          <w:sz w:val="24"/>
          <w:szCs w:val="24"/>
        </w:rPr>
        <w:t xml:space="preserve">. После издания распоряжения администрации о проведении плановой или внеплановой проверки юридического лица и (или) индивидуального предпринимателя должностное лицо администрации запрашивает документы, указанные в п. </w:t>
      </w:r>
      <w:r w:rsidR="00A50070">
        <w:rPr>
          <w:rFonts w:ascii="Times New Roman" w:hAnsi="Times New Roman"/>
          <w:sz w:val="24"/>
          <w:szCs w:val="24"/>
        </w:rPr>
        <w:t>1.</w:t>
      </w:r>
      <w:r w:rsidRPr="00E618BF">
        <w:rPr>
          <w:rFonts w:ascii="Times New Roman" w:hAnsi="Times New Roman"/>
          <w:sz w:val="24"/>
          <w:szCs w:val="24"/>
        </w:rPr>
        <w:t xml:space="preserve">10 настоящего регламента, в рамках </w:t>
      </w:r>
      <w:r w:rsidRPr="00E618BF">
        <w:rPr>
          <w:rFonts w:ascii="Times New Roman" w:hAnsi="Times New Roman"/>
          <w:sz w:val="24"/>
          <w:szCs w:val="24"/>
        </w:rPr>
        <w:lastRenderedPageBreak/>
        <w:t>межведомственного информационного взаимодействия:</w:t>
      </w:r>
    </w:p>
    <w:p w:rsidR="00E618BF" w:rsidRPr="00E618BF" w:rsidRDefault="00CD2F16" w:rsidP="00CD2F16">
      <w:pPr>
        <w:pStyle w:val="ConsPlusNormal"/>
        <w:tabs>
          <w:tab w:val="left" w:pos="993"/>
        </w:tabs>
        <w:jc w:val="both"/>
        <w:rPr>
          <w:rFonts w:ascii="Times New Roman" w:hAnsi="Times New Roman" w:cs="Times New Roman"/>
          <w:sz w:val="24"/>
          <w:szCs w:val="24"/>
        </w:rPr>
      </w:pPr>
      <w:r>
        <w:rPr>
          <w:rFonts w:ascii="Times New Roman" w:hAnsi="Times New Roman" w:cs="Times New Roman"/>
          <w:sz w:val="24"/>
          <w:szCs w:val="24"/>
        </w:rPr>
        <w:t xml:space="preserve">           </w:t>
      </w:r>
      <w:r w:rsidR="00F74B08">
        <w:rPr>
          <w:rFonts w:ascii="Times New Roman" w:hAnsi="Times New Roman" w:cs="Times New Roman"/>
          <w:sz w:val="24"/>
          <w:szCs w:val="24"/>
        </w:rPr>
        <w:t>-</w:t>
      </w:r>
      <w:r w:rsidR="00E618BF" w:rsidRPr="00E618BF">
        <w:rPr>
          <w:rFonts w:ascii="Times New Roman" w:hAnsi="Times New Roman" w:cs="Times New Roman"/>
          <w:sz w:val="24"/>
          <w:szCs w:val="24"/>
        </w:rPr>
        <w:t xml:space="preserve">в Лесной отдел филиала ФГБУ «Федеральная кадастровая палата </w:t>
      </w:r>
      <w:proofErr w:type="spellStart"/>
      <w:r w:rsidR="00E618BF" w:rsidRPr="00E618BF">
        <w:rPr>
          <w:rFonts w:ascii="Times New Roman" w:hAnsi="Times New Roman" w:cs="Times New Roman"/>
          <w:sz w:val="24"/>
          <w:szCs w:val="24"/>
        </w:rPr>
        <w:t>Росреестра</w:t>
      </w:r>
      <w:proofErr w:type="spellEnd"/>
      <w:r w:rsidR="00E618BF" w:rsidRPr="00E618BF">
        <w:rPr>
          <w:rFonts w:ascii="Times New Roman" w:hAnsi="Times New Roman" w:cs="Times New Roman"/>
          <w:sz w:val="24"/>
          <w:szCs w:val="24"/>
        </w:rPr>
        <w:t xml:space="preserve">» по Свердловской области (далее - </w:t>
      </w:r>
      <w:proofErr w:type="spellStart"/>
      <w:r w:rsidR="00E618BF" w:rsidRPr="00E618BF">
        <w:rPr>
          <w:rFonts w:ascii="Times New Roman" w:hAnsi="Times New Roman" w:cs="Times New Roman"/>
          <w:sz w:val="24"/>
          <w:szCs w:val="24"/>
        </w:rPr>
        <w:t>Росреестр</w:t>
      </w:r>
      <w:proofErr w:type="spellEnd"/>
      <w:r w:rsidR="00E618BF" w:rsidRPr="00E618BF">
        <w:rPr>
          <w:rFonts w:ascii="Times New Roman" w:hAnsi="Times New Roman" w:cs="Times New Roman"/>
          <w:sz w:val="24"/>
          <w:szCs w:val="24"/>
        </w:rPr>
        <w:t xml:space="preserve">) для получения выписки из Единого государственного реестра недвижимости об объекте недвижимости, </w:t>
      </w:r>
      <w:r w:rsidR="0020101C">
        <w:rPr>
          <w:rFonts w:ascii="Times New Roman" w:hAnsi="Times New Roman" w:cs="Times New Roman"/>
          <w:sz w:val="24"/>
          <w:szCs w:val="24"/>
        </w:rPr>
        <w:t xml:space="preserve">выписки из Единого государственного реестра недвижимости о переходе прав на объект недвижимости, </w:t>
      </w:r>
      <w:r w:rsidR="00C01096">
        <w:rPr>
          <w:rFonts w:ascii="Times New Roman" w:hAnsi="Times New Roman" w:cs="Times New Roman"/>
          <w:sz w:val="24"/>
          <w:szCs w:val="24"/>
        </w:rPr>
        <w:t>кадастровый план территории</w:t>
      </w:r>
      <w:r w:rsidR="00E618BF" w:rsidRPr="00E618BF">
        <w:rPr>
          <w:rFonts w:ascii="Times New Roman" w:hAnsi="Times New Roman" w:cs="Times New Roman"/>
          <w:sz w:val="24"/>
          <w:szCs w:val="24"/>
        </w:rPr>
        <w:t>;</w:t>
      </w:r>
    </w:p>
    <w:p w:rsidR="00E618BF" w:rsidRPr="00E618BF" w:rsidRDefault="00CD2F16" w:rsidP="00CD2F16">
      <w:pPr>
        <w:pStyle w:val="ConsPlusNormal"/>
        <w:tabs>
          <w:tab w:val="left" w:pos="993"/>
        </w:tabs>
        <w:jc w:val="both"/>
        <w:rPr>
          <w:rFonts w:ascii="Times New Roman" w:hAnsi="Times New Roman" w:cs="Times New Roman"/>
          <w:sz w:val="24"/>
          <w:szCs w:val="24"/>
        </w:rPr>
      </w:pPr>
      <w:r>
        <w:rPr>
          <w:rFonts w:ascii="Times New Roman" w:hAnsi="Times New Roman" w:cs="Times New Roman"/>
          <w:sz w:val="24"/>
          <w:szCs w:val="24"/>
        </w:rPr>
        <w:t xml:space="preserve">            </w:t>
      </w:r>
      <w:r w:rsidR="00F74B08">
        <w:rPr>
          <w:rFonts w:ascii="Times New Roman" w:hAnsi="Times New Roman" w:cs="Times New Roman"/>
          <w:sz w:val="24"/>
          <w:szCs w:val="24"/>
        </w:rPr>
        <w:t>-</w:t>
      </w:r>
      <w:r w:rsidR="00E618BF" w:rsidRPr="00E618BF">
        <w:rPr>
          <w:rFonts w:ascii="Times New Roman" w:hAnsi="Times New Roman" w:cs="Times New Roman"/>
          <w:sz w:val="24"/>
          <w:szCs w:val="24"/>
        </w:rPr>
        <w:t>в Федеральную Инспекцию налоговой службы (</w:t>
      </w:r>
      <w:proofErr w:type="gramStart"/>
      <w:r w:rsidR="00E618BF" w:rsidRPr="00E618BF">
        <w:rPr>
          <w:rFonts w:ascii="Times New Roman" w:hAnsi="Times New Roman" w:cs="Times New Roman"/>
          <w:sz w:val="24"/>
          <w:szCs w:val="24"/>
        </w:rPr>
        <w:t>Межрайонная</w:t>
      </w:r>
      <w:proofErr w:type="gramEnd"/>
      <w:r w:rsidR="00E618BF" w:rsidRPr="00E618BF">
        <w:rPr>
          <w:rFonts w:ascii="Times New Roman" w:hAnsi="Times New Roman" w:cs="Times New Roman"/>
          <w:sz w:val="24"/>
          <w:szCs w:val="24"/>
        </w:rPr>
        <w:t xml:space="preserve"> ИФНС России № 27 по Свердловской области) для получения сведений из Единого государственного реестра юридических лиц или из Единого государственного реестра индивидуальных предпринимателей.</w:t>
      </w:r>
    </w:p>
    <w:p w:rsidR="00E618BF" w:rsidRPr="00E618BF" w:rsidRDefault="00E618BF" w:rsidP="00CD2F16">
      <w:pPr>
        <w:widowControl w:val="0"/>
        <w:autoSpaceDE w:val="0"/>
        <w:autoSpaceDN w:val="0"/>
        <w:adjustRightInd w:val="0"/>
        <w:spacing w:after="0"/>
        <w:ind w:firstLine="709"/>
        <w:jc w:val="both"/>
        <w:rPr>
          <w:rFonts w:ascii="Times New Roman" w:hAnsi="Times New Roman"/>
          <w:sz w:val="24"/>
          <w:szCs w:val="24"/>
        </w:rPr>
      </w:pPr>
      <w:r w:rsidRPr="00E618BF">
        <w:rPr>
          <w:rFonts w:ascii="Times New Roman" w:hAnsi="Times New Roman"/>
          <w:sz w:val="24"/>
          <w:szCs w:val="24"/>
        </w:rPr>
        <w:t>Получение указанных сведений возможно в электронной форме через государственные информационные системы в порядке, установленном действующим законодательством.</w:t>
      </w:r>
    </w:p>
    <w:p w:rsidR="00E618BF" w:rsidRPr="00E618BF" w:rsidRDefault="00E618BF" w:rsidP="00E618BF">
      <w:pPr>
        <w:widowControl w:val="0"/>
        <w:autoSpaceDE w:val="0"/>
        <w:autoSpaceDN w:val="0"/>
        <w:adjustRightInd w:val="0"/>
        <w:spacing w:after="0"/>
        <w:ind w:firstLine="709"/>
        <w:jc w:val="both"/>
        <w:rPr>
          <w:rFonts w:ascii="Times New Roman" w:hAnsi="Times New Roman"/>
          <w:sz w:val="24"/>
          <w:szCs w:val="24"/>
        </w:rPr>
      </w:pPr>
      <w:r w:rsidRPr="00E618BF">
        <w:rPr>
          <w:rFonts w:ascii="Times New Roman" w:hAnsi="Times New Roman"/>
          <w:sz w:val="24"/>
          <w:szCs w:val="24"/>
        </w:rPr>
        <w:t xml:space="preserve">Должностное лицо администрации направляет запрос до начала проведения документарной проверки, в срок получения запрашиваемых сведений к началу срока осуществления проверки. На получение ответа отводится пять рабочих дней. </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p>
    <w:p w:rsidR="00891D14" w:rsidRPr="001B3DF0" w:rsidRDefault="00891D14" w:rsidP="00891D14">
      <w:pPr>
        <w:widowControl w:val="0"/>
        <w:autoSpaceDE w:val="0"/>
        <w:autoSpaceDN w:val="0"/>
        <w:adjustRightInd w:val="0"/>
        <w:spacing w:after="0" w:line="240" w:lineRule="auto"/>
        <w:ind w:firstLine="709"/>
        <w:jc w:val="center"/>
        <w:outlineLvl w:val="2"/>
        <w:rPr>
          <w:rFonts w:ascii="Times New Roman" w:hAnsi="Times New Roman"/>
          <w:b/>
          <w:sz w:val="24"/>
          <w:szCs w:val="24"/>
        </w:rPr>
      </w:pPr>
      <w:bookmarkStart w:id="16" w:name="Par288"/>
      <w:bookmarkEnd w:id="16"/>
      <w:r w:rsidRPr="001B3DF0">
        <w:rPr>
          <w:rFonts w:ascii="Times New Roman" w:hAnsi="Times New Roman"/>
          <w:b/>
          <w:sz w:val="24"/>
          <w:szCs w:val="24"/>
        </w:rPr>
        <w:t>ПРОВЕДЕНИЕ ПРОВЕРКИ</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b/>
          <w:sz w:val="24"/>
          <w:szCs w:val="24"/>
        </w:rPr>
      </w:pPr>
    </w:p>
    <w:p w:rsidR="00891D14" w:rsidRPr="001B3DF0" w:rsidRDefault="006C0A03"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00F74B08">
        <w:rPr>
          <w:rFonts w:ascii="Times New Roman" w:hAnsi="Times New Roman"/>
          <w:sz w:val="24"/>
          <w:szCs w:val="24"/>
        </w:rPr>
        <w:t>.1</w:t>
      </w:r>
      <w:r w:rsidR="005A18EF">
        <w:rPr>
          <w:rFonts w:ascii="Times New Roman" w:hAnsi="Times New Roman"/>
          <w:sz w:val="24"/>
          <w:szCs w:val="24"/>
        </w:rPr>
        <w:t>9</w:t>
      </w:r>
      <w:r w:rsidR="00891D14" w:rsidRPr="001B3DF0">
        <w:rPr>
          <w:rFonts w:ascii="Times New Roman" w:hAnsi="Times New Roman"/>
          <w:sz w:val="24"/>
          <w:szCs w:val="24"/>
        </w:rPr>
        <w:t>. Административная процедура включает следующие административные действия:</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1) проведение документарной проверки юридического лица, индивидуального предпринимателя;</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2) проведение выездной проверки юридического лица, индивидуального предпринимателя.</w:t>
      </w:r>
    </w:p>
    <w:p w:rsidR="00891D14" w:rsidRPr="001B3DF0" w:rsidRDefault="005A18EF"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3.20</w:t>
      </w:r>
      <w:r w:rsidR="00891D14" w:rsidRPr="001B3DF0">
        <w:rPr>
          <w:rFonts w:ascii="Times New Roman" w:hAnsi="Times New Roman"/>
          <w:sz w:val="24"/>
          <w:szCs w:val="24"/>
        </w:rPr>
        <w:t>. Проверки (плановые и внеплановые) проводятся должностными лицами администрации городского округа:</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с выездом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(далее - выездные проверки);</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без выезда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(далее - документарные проверки).</w:t>
      </w:r>
    </w:p>
    <w:p w:rsidR="00891D14" w:rsidRPr="001B3DF0" w:rsidRDefault="00781091"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w:t>
      </w:r>
      <w:r w:rsidR="005A18EF">
        <w:rPr>
          <w:rFonts w:ascii="Times New Roman" w:hAnsi="Times New Roman"/>
          <w:sz w:val="24"/>
          <w:szCs w:val="24"/>
        </w:rPr>
        <w:t>1</w:t>
      </w:r>
      <w:r w:rsidR="00891D14" w:rsidRPr="001B3DF0">
        <w:rPr>
          <w:rFonts w:ascii="Times New Roman" w:hAnsi="Times New Roman"/>
          <w:sz w:val="24"/>
          <w:szCs w:val="24"/>
        </w:rPr>
        <w:t xml:space="preserve">. Основанием для начала осуществления административной процедуры является изданное распоряжение администрации городского округа о проведении проверки юридического лица или индивидуального </w:t>
      </w:r>
      <w:r w:rsidR="00CF695B">
        <w:rPr>
          <w:rFonts w:ascii="Times New Roman" w:hAnsi="Times New Roman"/>
          <w:sz w:val="24"/>
          <w:szCs w:val="24"/>
        </w:rPr>
        <w:t xml:space="preserve">предпринимателя, по согласованию </w:t>
      </w:r>
      <w:proofErr w:type="gramStart"/>
      <w:r w:rsidR="00891D14" w:rsidRPr="001B3DF0">
        <w:rPr>
          <w:rFonts w:ascii="Times New Roman" w:hAnsi="Times New Roman"/>
          <w:sz w:val="24"/>
          <w:szCs w:val="24"/>
        </w:rPr>
        <w:t>п</w:t>
      </w:r>
      <w:r w:rsidR="00CF695B">
        <w:rPr>
          <w:rFonts w:ascii="Times New Roman" w:hAnsi="Times New Roman"/>
          <w:sz w:val="24"/>
          <w:szCs w:val="24"/>
        </w:rPr>
        <w:t>рокуратуры</w:t>
      </w:r>
      <w:proofErr w:type="gramEnd"/>
      <w:r w:rsidR="00CF695B">
        <w:rPr>
          <w:rFonts w:ascii="Times New Roman" w:hAnsi="Times New Roman"/>
          <w:sz w:val="24"/>
          <w:szCs w:val="24"/>
        </w:rPr>
        <w:t xml:space="preserve"> ЗАТО г. Лесной</w:t>
      </w:r>
      <w:r w:rsidR="00891D14" w:rsidRPr="001B3DF0">
        <w:rPr>
          <w:rFonts w:ascii="Times New Roman" w:hAnsi="Times New Roman"/>
          <w:sz w:val="24"/>
          <w:szCs w:val="24"/>
        </w:rPr>
        <w:t xml:space="preserve"> проведения внеплановой проверки, в случае и по основаниям, которые определены </w:t>
      </w:r>
      <w:r w:rsidR="00A50070" w:rsidRPr="005A18EF">
        <w:rPr>
          <w:rFonts w:ascii="Times New Roman" w:hAnsi="Times New Roman"/>
          <w:sz w:val="24"/>
          <w:szCs w:val="24"/>
          <w:highlight w:val="yellow"/>
        </w:rPr>
        <w:t xml:space="preserve">подпунктом 2 пункта 3.7 </w:t>
      </w:r>
      <w:r w:rsidR="00891D14" w:rsidRPr="005A18EF">
        <w:rPr>
          <w:rFonts w:ascii="Times New Roman" w:hAnsi="Times New Roman"/>
          <w:sz w:val="24"/>
          <w:szCs w:val="24"/>
          <w:highlight w:val="yellow"/>
        </w:rPr>
        <w:t xml:space="preserve">настоящего </w:t>
      </w:r>
      <w:r w:rsidR="0069414A" w:rsidRPr="005A18EF">
        <w:rPr>
          <w:rFonts w:ascii="Times New Roman" w:hAnsi="Times New Roman"/>
          <w:sz w:val="24"/>
          <w:szCs w:val="24"/>
          <w:highlight w:val="yellow"/>
        </w:rPr>
        <w:t>а</w:t>
      </w:r>
      <w:r w:rsidR="00891D14" w:rsidRPr="005A18EF">
        <w:rPr>
          <w:rFonts w:ascii="Times New Roman" w:hAnsi="Times New Roman"/>
          <w:sz w:val="24"/>
          <w:szCs w:val="24"/>
          <w:highlight w:val="yellow"/>
        </w:rPr>
        <w:t>дминистративного регламента.</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Проведение проверки вправе осуществлять только те должностные лица администрации городского округа, которые указаны в распоряжении о проведении проверки.</w:t>
      </w:r>
    </w:p>
    <w:p w:rsidR="00891D14" w:rsidRPr="001B3DF0" w:rsidRDefault="00781091"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w:t>
      </w:r>
      <w:r w:rsidR="005A18EF">
        <w:rPr>
          <w:rFonts w:ascii="Times New Roman" w:hAnsi="Times New Roman"/>
          <w:sz w:val="24"/>
          <w:szCs w:val="24"/>
        </w:rPr>
        <w:t>2</w:t>
      </w:r>
      <w:r w:rsidR="00891D14" w:rsidRPr="001B3DF0">
        <w:rPr>
          <w:rFonts w:ascii="Times New Roman" w:hAnsi="Times New Roman"/>
          <w:sz w:val="24"/>
          <w:szCs w:val="24"/>
        </w:rPr>
        <w:t>. Началом срока проведения документарной проверки является день начала проверки, указанный в распоряжении о проведении проверки, окончанием срока проведения документарной проверки является день подписания акта проведения проверки. Документарная проверка проводится по месту нахождения должностного лица администрации городского округа, уполномоченного на проверку.</w:t>
      </w:r>
    </w:p>
    <w:p w:rsidR="00891D14" w:rsidRPr="001B3DF0" w:rsidRDefault="00F74B08"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w:t>
      </w:r>
      <w:r w:rsidR="005A18EF">
        <w:rPr>
          <w:rFonts w:ascii="Times New Roman" w:hAnsi="Times New Roman"/>
          <w:sz w:val="24"/>
          <w:szCs w:val="24"/>
        </w:rPr>
        <w:t>3</w:t>
      </w:r>
      <w:r w:rsidR="00891D14" w:rsidRPr="001B3DF0">
        <w:rPr>
          <w:rFonts w:ascii="Times New Roman" w:hAnsi="Times New Roman"/>
          <w:sz w:val="24"/>
          <w:szCs w:val="24"/>
        </w:rPr>
        <w:t>. В процессе проведения документарной проверки рассматриваются:</w:t>
      </w:r>
    </w:p>
    <w:p w:rsidR="00E618BF" w:rsidRPr="00E618BF" w:rsidRDefault="00E618BF" w:rsidP="00E618BF">
      <w:pPr>
        <w:widowControl w:val="0"/>
        <w:autoSpaceDE w:val="0"/>
        <w:autoSpaceDN w:val="0"/>
        <w:adjustRightInd w:val="0"/>
        <w:spacing w:after="0"/>
        <w:ind w:firstLine="709"/>
        <w:jc w:val="both"/>
        <w:rPr>
          <w:rFonts w:ascii="Times New Roman" w:hAnsi="Times New Roman"/>
          <w:sz w:val="24"/>
          <w:szCs w:val="24"/>
        </w:rPr>
      </w:pPr>
      <w:r w:rsidRPr="00E618BF">
        <w:rPr>
          <w:rFonts w:ascii="Times New Roman" w:hAnsi="Times New Roman"/>
          <w:sz w:val="24"/>
          <w:szCs w:val="24"/>
        </w:rPr>
        <w:t>1) документы, имеющиеся в распоряжении администрации, в том числе акты предыдущих проверок и ранее выданные предписания, материалы рассмотрения дел об административных правонарушениях, уведомления о начале осуществления отдельных видов предпринимательской деятельности;</w:t>
      </w:r>
    </w:p>
    <w:p w:rsidR="00E618BF" w:rsidRPr="00E618BF" w:rsidRDefault="001B3E39" w:rsidP="001B3E39">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E618BF" w:rsidRPr="00E618BF">
        <w:rPr>
          <w:rFonts w:ascii="Times New Roman" w:hAnsi="Times New Roman"/>
          <w:sz w:val="24"/>
          <w:szCs w:val="24"/>
        </w:rPr>
        <w:t>2) учредительные и правоустанавливающие документы деятельности юридического лица и индивидуального предпринимателя;</w:t>
      </w:r>
    </w:p>
    <w:p w:rsidR="00E618BF" w:rsidRPr="00781091" w:rsidRDefault="00E618BF" w:rsidP="00781091">
      <w:pPr>
        <w:widowControl w:val="0"/>
        <w:autoSpaceDE w:val="0"/>
        <w:autoSpaceDN w:val="0"/>
        <w:adjustRightInd w:val="0"/>
        <w:spacing w:after="0"/>
        <w:ind w:firstLine="709"/>
        <w:jc w:val="both"/>
        <w:rPr>
          <w:rFonts w:ascii="Times New Roman" w:hAnsi="Times New Roman"/>
          <w:sz w:val="24"/>
          <w:szCs w:val="24"/>
        </w:rPr>
      </w:pPr>
      <w:r w:rsidRPr="00E618BF">
        <w:rPr>
          <w:rFonts w:ascii="Times New Roman" w:hAnsi="Times New Roman"/>
          <w:sz w:val="24"/>
          <w:szCs w:val="24"/>
        </w:rPr>
        <w:t>3) обосновывающая и разрешительная документация, связанная с исполнением  обязательных требований и требований, установленных муниципальными правовыми актами  городского округа «Город Лесной» в области розничной продажи алкогольной продукции;</w:t>
      </w:r>
    </w:p>
    <w:p w:rsidR="00E618BF" w:rsidRPr="00E618BF" w:rsidRDefault="00781091" w:rsidP="00E618BF">
      <w:pPr>
        <w:spacing w:after="0"/>
        <w:ind w:firstLine="709"/>
        <w:jc w:val="both"/>
        <w:rPr>
          <w:rFonts w:ascii="Times New Roman" w:hAnsi="Times New Roman"/>
          <w:sz w:val="24"/>
        </w:rPr>
      </w:pPr>
      <w:r>
        <w:rPr>
          <w:rFonts w:ascii="Times New Roman" w:hAnsi="Times New Roman"/>
          <w:sz w:val="24"/>
        </w:rPr>
        <w:t>4</w:t>
      </w:r>
      <w:r w:rsidR="00E618BF" w:rsidRPr="00E618BF">
        <w:rPr>
          <w:rFonts w:ascii="Times New Roman" w:hAnsi="Times New Roman"/>
          <w:sz w:val="24"/>
        </w:rPr>
        <w:t>) сведения из Единого государственного реестра юридических лиц;</w:t>
      </w:r>
    </w:p>
    <w:p w:rsidR="00E618BF" w:rsidRPr="00E618BF" w:rsidRDefault="00781091" w:rsidP="00E618BF">
      <w:pPr>
        <w:spacing w:after="0"/>
        <w:ind w:firstLine="709"/>
        <w:jc w:val="both"/>
        <w:rPr>
          <w:rFonts w:ascii="Times New Roman" w:hAnsi="Times New Roman"/>
          <w:sz w:val="24"/>
        </w:rPr>
      </w:pPr>
      <w:r>
        <w:rPr>
          <w:rFonts w:ascii="Times New Roman" w:hAnsi="Times New Roman"/>
          <w:sz w:val="24"/>
        </w:rPr>
        <w:lastRenderedPageBreak/>
        <w:t>5</w:t>
      </w:r>
      <w:r w:rsidR="00E618BF" w:rsidRPr="00E618BF">
        <w:rPr>
          <w:rFonts w:ascii="Times New Roman" w:hAnsi="Times New Roman"/>
          <w:sz w:val="24"/>
        </w:rPr>
        <w:t>) сведения из Единого государственного реестра индивидуальных предпринимателей;</w:t>
      </w:r>
    </w:p>
    <w:p w:rsidR="00E618BF" w:rsidRPr="00E618BF" w:rsidRDefault="00781091" w:rsidP="00E618BF">
      <w:pPr>
        <w:spacing w:after="0"/>
        <w:ind w:firstLine="709"/>
        <w:jc w:val="both"/>
        <w:rPr>
          <w:rFonts w:ascii="Times New Roman" w:hAnsi="Times New Roman"/>
          <w:sz w:val="24"/>
        </w:rPr>
      </w:pPr>
      <w:r>
        <w:rPr>
          <w:rFonts w:ascii="Times New Roman" w:hAnsi="Times New Roman"/>
          <w:sz w:val="24"/>
        </w:rPr>
        <w:t>6</w:t>
      </w:r>
      <w:r w:rsidR="00E618BF" w:rsidRPr="00E618BF">
        <w:rPr>
          <w:rFonts w:ascii="Times New Roman" w:hAnsi="Times New Roman"/>
          <w:sz w:val="24"/>
        </w:rPr>
        <w:t>) выписка из Единого государственного реестра недвижимости об объекте недвижимости;</w:t>
      </w:r>
    </w:p>
    <w:p w:rsidR="00E618BF" w:rsidRDefault="00781091" w:rsidP="00781091">
      <w:pPr>
        <w:spacing w:after="0"/>
        <w:ind w:firstLine="709"/>
        <w:jc w:val="both"/>
        <w:rPr>
          <w:rFonts w:ascii="Times New Roman" w:hAnsi="Times New Roman"/>
          <w:sz w:val="24"/>
        </w:rPr>
      </w:pPr>
      <w:r>
        <w:rPr>
          <w:rFonts w:ascii="Times New Roman" w:hAnsi="Times New Roman"/>
          <w:sz w:val="24"/>
        </w:rPr>
        <w:t>7</w:t>
      </w:r>
      <w:r w:rsidR="00E618BF" w:rsidRPr="00E618BF">
        <w:rPr>
          <w:rFonts w:ascii="Times New Roman" w:hAnsi="Times New Roman"/>
          <w:sz w:val="24"/>
        </w:rPr>
        <w:t>) выписка из Единого государственного реестра недвижимости о переходе прав на объ</w:t>
      </w:r>
      <w:r>
        <w:rPr>
          <w:rFonts w:ascii="Times New Roman" w:hAnsi="Times New Roman"/>
          <w:sz w:val="24"/>
        </w:rPr>
        <w:t>ект недвижимости</w:t>
      </w:r>
      <w:r w:rsidR="00E618BF" w:rsidRPr="00E618BF">
        <w:rPr>
          <w:rFonts w:ascii="Times New Roman" w:hAnsi="Times New Roman"/>
          <w:sz w:val="24"/>
        </w:rPr>
        <w:t>;</w:t>
      </w:r>
    </w:p>
    <w:p w:rsidR="00B8055C" w:rsidRPr="00E618BF" w:rsidRDefault="00B8055C" w:rsidP="00781091">
      <w:pPr>
        <w:spacing w:after="0"/>
        <w:ind w:firstLine="709"/>
        <w:jc w:val="both"/>
        <w:rPr>
          <w:rFonts w:ascii="Times New Roman" w:hAnsi="Times New Roman"/>
          <w:sz w:val="24"/>
        </w:rPr>
      </w:pPr>
      <w:r>
        <w:rPr>
          <w:rFonts w:ascii="Times New Roman" w:hAnsi="Times New Roman"/>
          <w:sz w:val="24"/>
        </w:rPr>
        <w:t>8) кадастровый план территории;</w:t>
      </w:r>
    </w:p>
    <w:p w:rsidR="00E618BF" w:rsidRDefault="00B8055C" w:rsidP="00E618BF">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9</w:t>
      </w:r>
      <w:r w:rsidR="00E618BF" w:rsidRPr="00E618BF">
        <w:rPr>
          <w:rFonts w:ascii="Times New Roman" w:hAnsi="Times New Roman"/>
          <w:sz w:val="24"/>
          <w:szCs w:val="24"/>
        </w:rPr>
        <w:t>) иные документы, запрашиваемые по предмету проверки.</w:t>
      </w:r>
    </w:p>
    <w:p w:rsidR="00264C6B" w:rsidRDefault="00F26129" w:rsidP="00264C6B">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3.2</w:t>
      </w:r>
      <w:r w:rsidR="005A18EF">
        <w:rPr>
          <w:rFonts w:ascii="Times New Roman" w:hAnsi="Times New Roman"/>
          <w:sz w:val="24"/>
          <w:szCs w:val="24"/>
        </w:rPr>
        <w:t>4</w:t>
      </w:r>
      <w:r w:rsidR="00891D14" w:rsidRPr="006C0A03">
        <w:rPr>
          <w:rFonts w:ascii="Times New Roman" w:hAnsi="Times New Roman"/>
          <w:sz w:val="24"/>
          <w:szCs w:val="24"/>
        </w:rPr>
        <w:t>. Документы, предусмотренные распоряжением администрации о проведении проверки, представляются юридическим лицом, индивидуальным предпринимателем к началу срока осуществления проверки</w:t>
      </w:r>
      <w:r w:rsidR="00891D14" w:rsidRPr="001B3DF0">
        <w:rPr>
          <w:rFonts w:ascii="Times New Roman" w:hAnsi="Times New Roman"/>
          <w:sz w:val="24"/>
          <w:szCs w:val="24"/>
        </w:rPr>
        <w:t>.</w:t>
      </w:r>
    </w:p>
    <w:p w:rsidR="00891D14" w:rsidRPr="001B3DF0" w:rsidRDefault="00891D14" w:rsidP="00264C6B">
      <w:pPr>
        <w:widowControl w:val="0"/>
        <w:autoSpaceDE w:val="0"/>
        <w:autoSpaceDN w:val="0"/>
        <w:adjustRightInd w:val="0"/>
        <w:spacing w:after="0"/>
        <w:ind w:firstLine="709"/>
        <w:jc w:val="both"/>
        <w:rPr>
          <w:rFonts w:ascii="Times New Roman" w:hAnsi="Times New Roman"/>
          <w:sz w:val="24"/>
          <w:szCs w:val="24"/>
        </w:rPr>
      </w:pPr>
      <w:proofErr w:type="gramStart"/>
      <w:r w:rsidRPr="001B3DF0">
        <w:rPr>
          <w:rFonts w:ascii="Times New Roman" w:hAnsi="Times New Roman"/>
          <w:sz w:val="24"/>
          <w:szCs w:val="24"/>
        </w:rPr>
        <w:t>Субъект проверки представляет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нарочным по акту приема-передачи или посредством почтовой связи заказным письмом с уведомлением о вручении и описью вложения, а также посредством факсимильной связи, электронной почты (с обязательным последующим направлением заверенных копий документов почтой) или в</w:t>
      </w:r>
      <w:proofErr w:type="gramEnd"/>
      <w:r w:rsidRPr="001B3DF0">
        <w:rPr>
          <w:rFonts w:ascii="Times New Roman" w:hAnsi="Times New Roman"/>
          <w:sz w:val="24"/>
          <w:szCs w:val="24"/>
        </w:rPr>
        <w:t xml:space="preserve"> форме электронных докумен</w:t>
      </w:r>
      <w:r w:rsidR="00E14F9D">
        <w:rPr>
          <w:rFonts w:ascii="Times New Roman" w:hAnsi="Times New Roman"/>
          <w:sz w:val="24"/>
          <w:szCs w:val="24"/>
        </w:rPr>
        <w:t>тов, подписанных усиленной квалифицированной электронной подписью.</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Получение от субъекта проверки документов контролируется должностными лицами администрации городского округа, уполномоченными на проведение проверки.</w:t>
      </w:r>
    </w:p>
    <w:p w:rsidR="00891D14" w:rsidRPr="001B3DF0" w:rsidRDefault="00F26129"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w:t>
      </w:r>
      <w:r w:rsidR="005A18EF">
        <w:rPr>
          <w:rFonts w:ascii="Times New Roman" w:hAnsi="Times New Roman"/>
          <w:sz w:val="24"/>
          <w:szCs w:val="24"/>
        </w:rPr>
        <w:t>5</w:t>
      </w:r>
      <w:r w:rsidR="00891D14" w:rsidRPr="001B3DF0">
        <w:rPr>
          <w:rFonts w:ascii="Times New Roman" w:hAnsi="Times New Roman"/>
          <w:sz w:val="24"/>
          <w:szCs w:val="24"/>
        </w:rPr>
        <w:t xml:space="preserve">. </w:t>
      </w:r>
      <w:proofErr w:type="gramStart"/>
      <w:r w:rsidR="00891D14" w:rsidRPr="001B3DF0">
        <w:rPr>
          <w:rFonts w:ascii="Times New Roman" w:hAnsi="Times New Roman"/>
          <w:sz w:val="24"/>
          <w:szCs w:val="24"/>
        </w:rPr>
        <w:t>В случае если достоверность сведений, содержащихся в документах, имеющихся у администрации</w:t>
      </w:r>
      <w:r w:rsidR="00891D14" w:rsidRPr="00863357">
        <w:rPr>
          <w:rFonts w:ascii="Times New Roman" w:hAnsi="Times New Roman"/>
          <w:sz w:val="24"/>
          <w:szCs w:val="24"/>
        </w:rPr>
        <w:t xml:space="preserve"> </w:t>
      </w:r>
      <w:r w:rsidR="00891D14" w:rsidRPr="001B3DF0">
        <w:rPr>
          <w:rFonts w:ascii="Times New Roman" w:hAnsi="Times New Roman"/>
          <w:sz w:val="24"/>
          <w:szCs w:val="24"/>
        </w:rPr>
        <w:t>городского округа, а также представленных субъектом проверки согласно распоряжению администрации городского округа о проведении проверки, вызывает обоснованные сомнения, либо эти сведения не позволяют оценить соблюдение субъектом проверки обязательных требований и требований, установленных муниципальными правовыми актами городского округа «Город Лесной»,</w:t>
      </w:r>
      <w:r w:rsidR="00A92338">
        <w:rPr>
          <w:rFonts w:ascii="Times New Roman" w:hAnsi="Times New Roman"/>
          <w:sz w:val="24"/>
          <w:szCs w:val="24"/>
        </w:rPr>
        <w:t xml:space="preserve"> </w:t>
      </w:r>
      <w:r w:rsidR="00A92338" w:rsidRPr="002A7B46">
        <w:rPr>
          <w:rFonts w:ascii="Times New Roman" w:hAnsi="Times New Roman"/>
          <w:bCs/>
          <w:iCs/>
          <w:sz w:val="24"/>
          <w:szCs w:val="24"/>
        </w:rPr>
        <w:t>в сфере благоустройства</w:t>
      </w:r>
      <w:r w:rsidR="00A92338" w:rsidRPr="002A7B46">
        <w:rPr>
          <w:rFonts w:ascii="Times New Roman" w:hAnsi="Times New Roman"/>
          <w:sz w:val="24"/>
          <w:szCs w:val="24"/>
        </w:rPr>
        <w:t xml:space="preserve"> </w:t>
      </w:r>
      <w:r w:rsidR="00A92338" w:rsidRPr="00FF11BA">
        <w:rPr>
          <w:rFonts w:ascii="Times New Roman" w:hAnsi="Times New Roman"/>
          <w:sz w:val="24"/>
          <w:szCs w:val="24"/>
        </w:rPr>
        <w:t>территории городского округа «Город Лесной»</w:t>
      </w:r>
      <w:r w:rsidR="00891D14" w:rsidRPr="001B3DF0">
        <w:rPr>
          <w:rFonts w:ascii="Times New Roman" w:hAnsi="Times New Roman"/>
          <w:sz w:val="24"/>
          <w:szCs w:val="24"/>
        </w:rPr>
        <w:t>, в адрес</w:t>
      </w:r>
      <w:proofErr w:type="gramEnd"/>
      <w:r w:rsidR="00891D14" w:rsidRPr="001B3DF0">
        <w:rPr>
          <w:rFonts w:ascii="Times New Roman" w:hAnsi="Times New Roman"/>
          <w:sz w:val="24"/>
          <w:szCs w:val="24"/>
        </w:rPr>
        <w:t xml:space="preserve"> субъекта проверки направляется мотивированный письменный запрос администрации городского округа с требованием представить иные необходимые для рассмотрения в ходе проведения документарной проверки документы, относящиеся к предмету проверки.</w:t>
      </w:r>
    </w:p>
    <w:p w:rsidR="00891D14" w:rsidRPr="001B3DF0" w:rsidRDefault="00F26129"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w:t>
      </w:r>
      <w:r w:rsidR="005A18EF">
        <w:rPr>
          <w:rFonts w:ascii="Times New Roman" w:hAnsi="Times New Roman"/>
          <w:sz w:val="24"/>
          <w:szCs w:val="24"/>
        </w:rPr>
        <w:t>6</w:t>
      </w:r>
      <w:r w:rsidR="00891D14" w:rsidRPr="001B3DF0">
        <w:rPr>
          <w:rFonts w:ascii="Times New Roman" w:hAnsi="Times New Roman"/>
          <w:sz w:val="24"/>
          <w:szCs w:val="24"/>
        </w:rPr>
        <w:t xml:space="preserve">. </w:t>
      </w:r>
      <w:proofErr w:type="gramStart"/>
      <w:r w:rsidR="00891D14" w:rsidRPr="001B3DF0">
        <w:rPr>
          <w:rFonts w:ascii="Times New Roman" w:hAnsi="Times New Roman"/>
          <w:sz w:val="24"/>
          <w:szCs w:val="24"/>
        </w:rPr>
        <w:t>Если в ходе документарной проверки выявлены ошибки и/или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администрации городского округа документах и/или полученным в ходе осуществления муниципального контроля, субъекту проверки направляется мотивированный письменный запрос администрации городского округа с требованием представить в течение десяти рабочих дней необходимые пояснения в</w:t>
      </w:r>
      <w:proofErr w:type="gramEnd"/>
      <w:r w:rsidR="00891D14" w:rsidRPr="001B3DF0">
        <w:rPr>
          <w:rFonts w:ascii="Times New Roman" w:hAnsi="Times New Roman"/>
          <w:sz w:val="24"/>
          <w:szCs w:val="24"/>
        </w:rPr>
        <w:t xml:space="preserve"> письменной форме.</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Запрос направляется субъекту проверки почтовой связью, а также доводится до его сведения посредством телефонной связи, факсимильной связи или электронной почты.</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1B3DF0">
        <w:rPr>
          <w:rFonts w:ascii="Times New Roman" w:hAnsi="Times New Roman"/>
          <w:sz w:val="24"/>
          <w:szCs w:val="24"/>
        </w:rPr>
        <w:t>Должностные лица администрации городского округа, уполномоченные на проведение проверки, рассматривают полученные от юридического лица (индивидуального предпринимателя)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roofErr w:type="gramEnd"/>
    </w:p>
    <w:p w:rsidR="00891D14" w:rsidRPr="001B3DF0" w:rsidRDefault="00F26129"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w:t>
      </w:r>
      <w:r w:rsidR="005A18EF">
        <w:rPr>
          <w:rFonts w:ascii="Times New Roman" w:hAnsi="Times New Roman"/>
          <w:sz w:val="24"/>
          <w:szCs w:val="24"/>
        </w:rPr>
        <w:t>7</w:t>
      </w:r>
      <w:r w:rsidR="00891D14" w:rsidRPr="001B3DF0">
        <w:rPr>
          <w:rFonts w:ascii="Times New Roman" w:hAnsi="Times New Roman"/>
          <w:sz w:val="24"/>
          <w:szCs w:val="24"/>
        </w:rPr>
        <w:t>. Выездная проверка проводится в случае, если при документарной проверке:</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не представляется возможным удостовериться в полноте и достоверности сведений, содержащихся в имеющихся в распоряжении администрации городского округа документах юридического лица, индивидуального предпринимателя;</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1B3DF0">
        <w:rPr>
          <w:rFonts w:ascii="Times New Roman" w:hAnsi="Times New Roman"/>
          <w:sz w:val="24"/>
          <w:szCs w:val="24"/>
        </w:rPr>
        <w:t>не представляется возможным оценить соответствие деятельности юридического лица, индивидуального предпринимателя обязательным требованиям и требованиям, установленным муниципальными правовыми актами горо</w:t>
      </w:r>
      <w:r w:rsidR="00A92338">
        <w:rPr>
          <w:rFonts w:ascii="Times New Roman" w:hAnsi="Times New Roman"/>
          <w:sz w:val="24"/>
          <w:szCs w:val="24"/>
        </w:rPr>
        <w:t xml:space="preserve">дского округа «Город Лесной» </w:t>
      </w:r>
      <w:r w:rsidR="00A92338" w:rsidRPr="002A7B46">
        <w:rPr>
          <w:rFonts w:ascii="Times New Roman" w:hAnsi="Times New Roman"/>
          <w:bCs/>
          <w:iCs/>
          <w:sz w:val="24"/>
          <w:szCs w:val="24"/>
        </w:rPr>
        <w:t>в сфере благоустройства</w:t>
      </w:r>
      <w:r w:rsidR="00A92338" w:rsidRPr="002A7B46">
        <w:rPr>
          <w:rFonts w:ascii="Times New Roman" w:hAnsi="Times New Roman"/>
          <w:sz w:val="24"/>
          <w:szCs w:val="24"/>
        </w:rPr>
        <w:t xml:space="preserve"> </w:t>
      </w:r>
      <w:r w:rsidR="00A92338" w:rsidRPr="00FF11BA">
        <w:rPr>
          <w:rFonts w:ascii="Times New Roman" w:hAnsi="Times New Roman"/>
          <w:sz w:val="24"/>
          <w:szCs w:val="24"/>
        </w:rPr>
        <w:t>территории городского округа «Город Лесной»</w:t>
      </w:r>
      <w:r w:rsidR="00A92338">
        <w:rPr>
          <w:rFonts w:ascii="Times New Roman" w:hAnsi="Times New Roman"/>
          <w:sz w:val="24"/>
          <w:szCs w:val="24"/>
        </w:rPr>
        <w:t xml:space="preserve"> </w:t>
      </w:r>
      <w:r w:rsidRPr="001B3DF0">
        <w:rPr>
          <w:rFonts w:ascii="Times New Roman" w:hAnsi="Times New Roman"/>
          <w:sz w:val="24"/>
          <w:szCs w:val="24"/>
        </w:rPr>
        <w:t xml:space="preserve">без проведения соответствующих мероприятий по </w:t>
      </w:r>
      <w:r w:rsidRPr="001B3DF0">
        <w:rPr>
          <w:rFonts w:ascii="Times New Roman" w:hAnsi="Times New Roman"/>
          <w:sz w:val="24"/>
          <w:szCs w:val="24"/>
        </w:rPr>
        <w:lastRenderedPageBreak/>
        <w:t>контролю.</w:t>
      </w:r>
      <w:proofErr w:type="gramEnd"/>
    </w:p>
    <w:p w:rsidR="00891D14" w:rsidRPr="001B3DF0" w:rsidRDefault="00F26129"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w:t>
      </w:r>
      <w:r w:rsidR="005A18EF">
        <w:rPr>
          <w:rFonts w:ascii="Times New Roman" w:hAnsi="Times New Roman"/>
          <w:sz w:val="24"/>
          <w:szCs w:val="24"/>
        </w:rPr>
        <w:t>8</w:t>
      </w:r>
      <w:r w:rsidR="00891D14" w:rsidRPr="001B3DF0">
        <w:rPr>
          <w:rFonts w:ascii="Times New Roman" w:hAnsi="Times New Roman"/>
          <w:sz w:val="24"/>
          <w:szCs w:val="24"/>
        </w:rPr>
        <w:t>. Моментом начала срока проведения выездной проверки является день (час) прибытия должностного лица администрации городского округа, проводящего проверку, на объект хозяйственной и иной деятельности, особо охраняемую природную территорию местного значения.</w:t>
      </w:r>
    </w:p>
    <w:p w:rsidR="00891D14" w:rsidRPr="001B3DF0" w:rsidRDefault="00F26129"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w:t>
      </w:r>
      <w:r w:rsidR="005A18EF">
        <w:rPr>
          <w:rFonts w:ascii="Times New Roman" w:hAnsi="Times New Roman"/>
          <w:sz w:val="24"/>
          <w:szCs w:val="24"/>
        </w:rPr>
        <w:t>9</w:t>
      </w:r>
      <w:r w:rsidR="00891D14" w:rsidRPr="001B3DF0">
        <w:rPr>
          <w:rFonts w:ascii="Times New Roman" w:hAnsi="Times New Roman"/>
          <w:sz w:val="24"/>
          <w:szCs w:val="24"/>
        </w:rPr>
        <w:t xml:space="preserve">. По прибытии на место нахождения или осуществления деятельности субъекта проверки должностные лица администрации городского округа предъявляют свои служебные удостоверения. Руководителю или уполномоченному представителю субъекта проверки предъявляется также для ознакомления заверенная копия распоряжения о проведении проверки и заверенная копия решения </w:t>
      </w:r>
      <w:proofErr w:type="gramStart"/>
      <w:r w:rsidR="00891D14" w:rsidRPr="001B3DF0">
        <w:rPr>
          <w:rFonts w:ascii="Times New Roman" w:hAnsi="Times New Roman"/>
          <w:sz w:val="24"/>
          <w:szCs w:val="24"/>
        </w:rPr>
        <w:t>прокуратуры</w:t>
      </w:r>
      <w:proofErr w:type="gramEnd"/>
      <w:r w:rsidR="00891D14" w:rsidRPr="001B3DF0">
        <w:rPr>
          <w:rFonts w:ascii="Times New Roman" w:hAnsi="Times New Roman"/>
          <w:sz w:val="24"/>
          <w:szCs w:val="24"/>
        </w:rPr>
        <w:t xml:space="preserve"> ЗАТО г. Лесной о согласовании проверки в случаях, когда необходимо такое согласование.</w:t>
      </w:r>
    </w:p>
    <w:p w:rsidR="00891D14" w:rsidRPr="001B3DF0" w:rsidRDefault="00781091"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005A18EF">
        <w:rPr>
          <w:rFonts w:ascii="Times New Roman" w:hAnsi="Times New Roman"/>
          <w:sz w:val="24"/>
          <w:szCs w:val="24"/>
        </w:rPr>
        <w:t>30</w:t>
      </w:r>
      <w:r w:rsidR="00891D14" w:rsidRPr="001B3DF0">
        <w:rPr>
          <w:rFonts w:ascii="Times New Roman" w:hAnsi="Times New Roman"/>
          <w:sz w:val="24"/>
          <w:szCs w:val="24"/>
        </w:rPr>
        <w:t>. Должностные лица администрации городского округа, уполномоченные на проведение проверки, обязаны ознакомить руководителя (уполномоченного представителя) субъекта проверки:</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1) с полномочиями должностных лиц, уполномоченных на проверку;</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2) с целями, задачами, основанием проведения выездной проверки;</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3) с видами и объемом мероприятий по контролю;</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4) с составом экспертов, представителями экспертных организаций, в случае привлечения их к выездной проверке;</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5) со сроками и с условиями проведения проверки.</w:t>
      </w:r>
    </w:p>
    <w:p w:rsidR="00891D14" w:rsidRPr="001B3DF0" w:rsidRDefault="00F26129"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3.3</w:t>
      </w:r>
      <w:r w:rsidR="005A18EF">
        <w:rPr>
          <w:rFonts w:ascii="Times New Roman" w:hAnsi="Times New Roman"/>
          <w:sz w:val="24"/>
          <w:szCs w:val="24"/>
        </w:rPr>
        <w:t>1</w:t>
      </w:r>
      <w:r w:rsidR="00891D14" w:rsidRPr="001B3DF0">
        <w:rPr>
          <w:rFonts w:ascii="Times New Roman" w:hAnsi="Times New Roman"/>
          <w:sz w:val="24"/>
          <w:szCs w:val="24"/>
        </w:rPr>
        <w:t>. Должностные лица администрации городского округа совместно с руководителем (уполномоченным представителем) субъекта проверки определяют круг лиц, с которыми будет осуществляться взаимодействие в ходе проверки, уточняют перечень документов, возможность ознакомления с которыми юридическое лицо, индивидуальный предприниматель обязаны обеспечить, а также временной режим проверки (с учетом действующего режима работы юридического лица, индивидуального предпринимателя).</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Проведение проверок в нерабочее время субъекта проверки не допускается без предварительного согласования с руководителем (уполномоченным представителем) субъекта проверки.</w:t>
      </w:r>
    </w:p>
    <w:p w:rsidR="00891D14" w:rsidRPr="001B3DF0" w:rsidRDefault="00F26129"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3.3</w:t>
      </w:r>
      <w:r w:rsidR="005A18EF">
        <w:rPr>
          <w:rFonts w:ascii="Times New Roman" w:hAnsi="Times New Roman"/>
          <w:sz w:val="24"/>
          <w:szCs w:val="24"/>
        </w:rPr>
        <w:t>2</w:t>
      </w:r>
      <w:r w:rsidR="00891D14" w:rsidRPr="001B3DF0">
        <w:rPr>
          <w:rFonts w:ascii="Times New Roman" w:hAnsi="Times New Roman"/>
          <w:sz w:val="24"/>
          <w:szCs w:val="24"/>
        </w:rPr>
        <w:t>. В случае если выездной проверке не предшествовало проведение документарной проверки, должностные лица администрации городского округа вправе потребовать для ознакомления документы юридического лица, индивидуального предпринимателя по вопросам, связанным с целями, задачами и предметом выездной проверки.</w:t>
      </w:r>
    </w:p>
    <w:p w:rsidR="00891D14" w:rsidRPr="001B3DF0" w:rsidRDefault="00F26129"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3.3</w:t>
      </w:r>
      <w:r w:rsidR="005A18EF">
        <w:rPr>
          <w:rFonts w:ascii="Times New Roman" w:hAnsi="Times New Roman"/>
          <w:sz w:val="24"/>
          <w:szCs w:val="24"/>
        </w:rPr>
        <w:t>3</w:t>
      </w:r>
      <w:r w:rsidR="00891D14" w:rsidRPr="001B3DF0">
        <w:rPr>
          <w:rFonts w:ascii="Times New Roman" w:hAnsi="Times New Roman"/>
          <w:sz w:val="24"/>
          <w:szCs w:val="24"/>
        </w:rPr>
        <w:t>. Представляемые или изготовленные юридическим лицом (индивидуальным предпринимателем) копии документов заверяются печатью (при ее наличии) и, соответственно, подписью руководителя (уполномоченного представителя) проверяемого лица. Передача запрашиваемых копий документов осуществляется в соответствии с актом приема-передачи.</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В случае отсутствия документов (информации) и/или возникновения иных обстоятельств, препятствующих их представлению в установленные сроки, руководитель (уполномоченное им лицо) должен представить должностным лицам, уполномоченным на проведение проверки, письменное объяснение по факту непредставления (отказа в представлении) документов с указанием причин непредставления.</w:t>
      </w:r>
    </w:p>
    <w:p w:rsidR="00891D14" w:rsidRPr="001B3DF0" w:rsidRDefault="00F26129"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3.3</w:t>
      </w:r>
      <w:r w:rsidR="005A18EF">
        <w:rPr>
          <w:rFonts w:ascii="Times New Roman" w:hAnsi="Times New Roman"/>
          <w:sz w:val="24"/>
          <w:szCs w:val="24"/>
        </w:rPr>
        <w:t>4</w:t>
      </w:r>
      <w:r w:rsidR="00891D14" w:rsidRPr="001B3DF0">
        <w:rPr>
          <w:rFonts w:ascii="Times New Roman" w:hAnsi="Times New Roman"/>
          <w:sz w:val="24"/>
          <w:szCs w:val="24"/>
        </w:rPr>
        <w:t>. Результатом указанной административной процедуры является установление факта отсутствия либо наличия нарушения обязательных требований и/или требований, установленных муниципальными правовыми актами, нанесения ущерба (вреда) жизни, здоровью граждан, вреда животным, растениям и окружающей среде, факта исполнения либо неисполнения предписания об устранении ранее выявленных нарушений.</w:t>
      </w:r>
    </w:p>
    <w:p w:rsidR="00891D14" w:rsidRPr="001B3DF0" w:rsidRDefault="00891D14" w:rsidP="00891D14">
      <w:pPr>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Фиксация результата выполнения административной процедуры осуществляется путем включения результата административной процедуры в акт проверки и заполнение должностным лицом администрации городского округа журнала учета проверок, предоставленного юридическим лицом, индивидуальным предпринимателем.</w:t>
      </w:r>
    </w:p>
    <w:p w:rsidR="00891D14" w:rsidRDefault="00891D14" w:rsidP="00891D14">
      <w:pPr>
        <w:autoSpaceDE w:val="0"/>
        <w:autoSpaceDN w:val="0"/>
        <w:adjustRightInd w:val="0"/>
        <w:spacing w:after="0" w:line="240" w:lineRule="auto"/>
        <w:ind w:firstLine="709"/>
        <w:jc w:val="center"/>
        <w:outlineLvl w:val="2"/>
        <w:rPr>
          <w:rFonts w:ascii="Times New Roman" w:hAnsi="Times New Roman"/>
          <w:b/>
          <w:sz w:val="24"/>
          <w:szCs w:val="24"/>
        </w:rPr>
      </w:pPr>
      <w:bookmarkStart w:id="17" w:name="Par332"/>
      <w:bookmarkEnd w:id="17"/>
    </w:p>
    <w:p w:rsidR="00891D14" w:rsidRDefault="00891D14" w:rsidP="00891D14">
      <w:pPr>
        <w:autoSpaceDE w:val="0"/>
        <w:autoSpaceDN w:val="0"/>
        <w:adjustRightInd w:val="0"/>
        <w:spacing w:after="0" w:line="240" w:lineRule="auto"/>
        <w:jc w:val="center"/>
        <w:outlineLvl w:val="2"/>
        <w:rPr>
          <w:rFonts w:ascii="Times New Roman" w:hAnsi="Times New Roman"/>
          <w:b/>
          <w:sz w:val="24"/>
          <w:szCs w:val="24"/>
        </w:rPr>
      </w:pPr>
      <w:r w:rsidRPr="001B3DF0">
        <w:rPr>
          <w:rFonts w:ascii="Times New Roman" w:hAnsi="Times New Roman"/>
          <w:b/>
          <w:sz w:val="24"/>
          <w:szCs w:val="24"/>
        </w:rPr>
        <w:t>ОФОРМЛЕНИЕ РЕЗУЛЬТАТОВ ПРОВЕРКИ</w:t>
      </w:r>
    </w:p>
    <w:p w:rsidR="00891D14" w:rsidRPr="001B3DF0" w:rsidRDefault="00891D14" w:rsidP="00891D14">
      <w:pPr>
        <w:autoSpaceDE w:val="0"/>
        <w:autoSpaceDN w:val="0"/>
        <w:adjustRightInd w:val="0"/>
        <w:spacing w:after="0" w:line="240" w:lineRule="auto"/>
        <w:ind w:firstLine="709"/>
        <w:jc w:val="center"/>
        <w:outlineLvl w:val="2"/>
        <w:rPr>
          <w:rFonts w:ascii="Times New Roman" w:hAnsi="Times New Roman"/>
          <w:b/>
          <w:sz w:val="24"/>
          <w:szCs w:val="24"/>
        </w:rPr>
      </w:pPr>
    </w:p>
    <w:p w:rsidR="00891D14" w:rsidRPr="001B3DF0" w:rsidRDefault="00F26129" w:rsidP="00891D1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3.3</w:t>
      </w:r>
      <w:r w:rsidR="005A18EF">
        <w:rPr>
          <w:rFonts w:ascii="Times New Roman" w:hAnsi="Times New Roman"/>
          <w:sz w:val="24"/>
          <w:szCs w:val="24"/>
        </w:rPr>
        <w:t>5</w:t>
      </w:r>
      <w:r w:rsidR="00891D14" w:rsidRPr="001B3DF0">
        <w:rPr>
          <w:rFonts w:ascii="Times New Roman" w:hAnsi="Times New Roman"/>
          <w:sz w:val="24"/>
          <w:szCs w:val="24"/>
        </w:rPr>
        <w:t>. По результатам проверки должностными лицами администрации городского округа, уполномоченными на проведение проверки, составляется акт проверки. Основанием для составления акта проверки является ее завершение в установленный срок.</w:t>
      </w:r>
    </w:p>
    <w:p w:rsidR="00891D14" w:rsidRPr="001B3DF0" w:rsidRDefault="00891D14" w:rsidP="00891D14">
      <w:pPr>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Акт проверки оформляется непосредственно после ее завершения.</w:t>
      </w:r>
    </w:p>
    <w:p w:rsidR="00891D14" w:rsidRPr="00432867"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 xml:space="preserve">В случае, предусмотренном </w:t>
      </w:r>
      <w:hyperlink r:id="rId28" w:history="1">
        <w:r w:rsidRPr="001B3DF0">
          <w:rPr>
            <w:rFonts w:ascii="Times New Roman" w:hAnsi="Times New Roman"/>
            <w:sz w:val="24"/>
            <w:szCs w:val="24"/>
          </w:rPr>
          <w:t>частью 5 статьи 16</w:t>
        </w:r>
      </w:hyperlink>
      <w:r w:rsidRPr="001B3DF0">
        <w:rPr>
          <w:rFonts w:ascii="Times New Roman" w:hAnsi="Times New Roman"/>
          <w:sz w:val="24"/>
          <w:szCs w:val="24"/>
        </w:rPr>
        <w:t xml:space="preserve"> Федерального закона № 294-ФЗ, акт проверки составляется в срок, не превышающий трех рабочих дней после завершения </w:t>
      </w:r>
      <w:r w:rsidRPr="00432867">
        <w:rPr>
          <w:rFonts w:ascii="Times New Roman" w:hAnsi="Times New Roman"/>
          <w:sz w:val="24"/>
          <w:szCs w:val="24"/>
        </w:rPr>
        <w:t>мероприятий по контролю.</w:t>
      </w:r>
    </w:p>
    <w:p w:rsidR="00891D14" w:rsidRPr="00432867" w:rsidRDefault="00F26129"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3.3</w:t>
      </w:r>
      <w:r w:rsidR="005A18EF">
        <w:rPr>
          <w:rFonts w:ascii="Times New Roman" w:hAnsi="Times New Roman"/>
          <w:sz w:val="24"/>
          <w:szCs w:val="24"/>
        </w:rPr>
        <w:t>6</w:t>
      </w:r>
      <w:r w:rsidR="00891D14" w:rsidRPr="00432867">
        <w:rPr>
          <w:rFonts w:ascii="Times New Roman" w:hAnsi="Times New Roman"/>
          <w:sz w:val="24"/>
          <w:szCs w:val="24"/>
        </w:rPr>
        <w:t xml:space="preserve">. </w:t>
      </w:r>
      <w:hyperlink r:id="rId29" w:history="1">
        <w:r w:rsidR="00891D14" w:rsidRPr="00432867">
          <w:rPr>
            <w:rFonts w:ascii="Times New Roman" w:hAnsi="Times New Roman"/>
            <w:sz w:val="24"/>
            <w:szCs w:val="24"/>
          </w:rPr>
          <w:t>Акт</w:t>
        </w:r>
      </w:hyperlink>
      <w:r w:rsidR="00891D14" w:rsidRPr="00432867">
        <w:rPr>
          <w:rFonts w:ascii="Times New Roman" w:hAnsi="Times New Roman"/>
          <w:sz w:val="24"/>
          <w:szCs w:val="24"/>
        </w:rPr>
        <w:t xml:space="preserve"> проверки составляется по типовой форме, установленной приказом Министерства экономического развития Российской Федерации от 30.04.2009 № 141, в двух экземплярах.</w:t>
      </w:r>
    </w:p>
    <w:p w:rsidR="00891D14" w:rsidRPr="00432867"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432867">
        <w:rPr>
          <w:rFonts w:ascii="Times New Roman" w:hAnsi="Times New Roman"/>
          <w:sz w:val="24"/>
          <w:szCs w:val="24"/>
        </w:rPr>
        <w:t>Акт проверки подписывается должностными лицами администрации городского округа, уполномоченными на проведение проверки, в случае несогласия с содержанием акта проверки излагается в письменной форме особое мнение, которое прилагается к акту проверки. Наличие особого мнения не является основанием для отказа от подписания акта проверки.</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432867">
        <w:rPr>
          <w:rFonts w:ascii="Times New Roman" w:hAnsi="Times New Roman"/>
          <w:sz w:val="24"/>
          <w:szCs w:val="24"/>
        </w:rPr>
        <w:t>К акту проверки прилагаются протоколы</w:t>
      </w:r>
      <w:r w:rsidRPr="001B3DF0">
        <w:rPr>
          <w:rFonts w:ascii="Times New Roman" w:hAnsi="Times New Roman"/>
          <w:sz w:val="24"/>
          <w:szCs w:val="24"/>
        </w:rPr>
        <w:t xml:space="preserve"> и/или заключения проведенных исследований, испытаний и экспертиз, предписания об устранении выявленных нарушений и иные связанные с результатами проверки документы и их копии.</w:t>
      </w:r>
    </w:p>
    <w:p w:rsidR="00891D14" w:rsidRPr="001B3DF0" w:rsidRDefault="00F26129"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3.3</w:t>
      </w:r>
      <w:r w:rsidR="005A18EF">
        <w:rPr>
          <w:rFonts w:ascii="Times New Roman" w:hAnsi="Times New Roman"/>
          <w:sz w:val="24"/>
          <w:szCs w:val="24"/>
        </w:rPr>
        <w:t>7</w:t>
      </w:r>
      <w:r w:rsidR="00891D14" w:rsidRPr="001B3DF0">
        <w:rPr>
          <w:rFonts w:ascii="Times New Roman" w:hAnsi="Times New Roman"/>
          <w:sz w:val="24"/>
          <w:szCs w:val="24"/>
        </w:rPr>
        <w:t>.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В случае отказа руководителя субъекта проверки (его уполномоченного представителя) от получения для ознакомления акта проверки на двух экземплярах акта проверки делается надпись: «От получения для ознакомления акта проверки отказался» с указанием должности, фамилии, имени, отчества руководителя субъекта проверки или иного уполномоченного лица. Указанная надпись удостоверяется подписью кого-либо из должностных лиц, уполномоченных на проведение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891D14" w:rsidRPr="001B3DF0" w:rsidRDefault="00F26129"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3.3</w:t>
      </w:r>
      <w:r w:rsidR="005A18EF">
        <w:rPr>
          <w:rFonts w:ascii="Times New Roman" w:hAnsi="Times New Roman"/>
          <w:sz w:val="24"/>
          <w:szCs w:val="24"/>
        </w:rPr>
        <w:t>8</w:t>
      </w:r>
      <w:r w:rsidR="00891D14" w:rsidRPr="001B3DF0">
        <w:rPr>
          <w:rFonts w:ascii="Times New Roman" w:hAnsi="Times New Roman"/>
          <w:sz w:val="24"/>
          <w:szCs w:val="24"/>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91D14" w:rsidRPr="00264C6B" w:rsidRDefault="00264C6B" w:rsidP="00E14F9D">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hAnsi="Times New Roman"/>
          <w:sz w:val="24"/>
          <w:szCs w:val="24"/>
        </w:rPr>
        <w:t xml:space="preserve">   </w:t>
      </w:r>
      <w:r w:rsidR="00F26129">
        <w:rPr>
          <w:rFonts w:ascii="Times New Roman" w:hAnsi="Times New Roman"/>
          <w:sz w:val="24"/>
          <w:szCs w:val="24"/>
        </w:rPr>
        <w:t>3.3</w:t>
      </w:r>
      <w:r w:rsidR="005A18EF">
        <w:rPr>
          <w:rFonts w:ascii="Times New Roman" w:hAnsi="Times New Roman"/>
          <w:sz w:val="24"/>
          <w:szCs w:val="24"/>
        </w:rPr>
        <w:t>9</w:t>
      </w:r>
      <w:r w:rsidR="00891D14" w:rsidRPr="001B3DF0">
        <w:rPr>
          <w:rFonts w:ascii="Times New Roman" w:hAnsi="Times New Roman"/>
          <w:sz w:val="24"/>
          <w:szCs w:val="24"/>
        </w:rPr>
        <w:t xml:space="preserve">. </w:t>
      </w:r>
      <w:proofErr w:type="gramStart"/>
      <w:r w:rsidR="00E14F9D" w:rsidRPr="00264C6B">
        <w:rPr>
          <w:rFonts w:ascii="Times New Roman" w:eastAsiaTheme="minorHAnsi" w:hAnsi="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00E14F9D" w:rsidRPr="00264C6B">
        <w:rPr>
          <w:rFonts w:ascii="Times New Roman" w:eastAsiaTheme="minorHAnsi" w:hAnsi="Times New Roman"/>
          <w:sz w:val="24"/>
          <w:szCs w:val="24"/>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91D14" w:rsidRPr="001B3DF0" w:rsidRDefault="00781091"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005A18EF">
        <w:rPr>
          <w:rFonts w:ascii="Times New Roman" w:hAnsi="Times New Roman"/>
          <w:sz w:val="24"/>
          <w:szCs w:val="24"/>
        </w:rPr>
        <w:t>40</w:t>
      </w:r>
      <w:r w:rsidR="00891D14" w:rsidRPr="001B3DF0">
        <w:rPr>
          <w:rFonts w:ascii="Times New Roman" w:hAnsi="Times New Roman"/>
          <w:sz w:val="24"/>
          <w:szCs w:val="24"/>
        </w:rPr>
        <w:t xml:space="preserve">. В случае если проведение внеплановой выездной проверки производилось по согласованию с </w:t>
      </w:r>
      <w:proofErr w:type="gramStart"/>
      <w:r w:rsidR="00891D14" w:rsidRPr="001B3DF0">
        <w:rPr>
          <w:rFonts w:ascii="Times New Roman" w:hAnsi="Times New Roman"/>
          <w:sz w:val="24"/>
          <w:szCs w:val="24"/>
        </w:rPr>
        <w:t>прокуратурой</w:t>
      </w:r>
      <w:proofErr w:type="gramEnd"/>
      <w:r w:rsidR="00891D14" w:rsidRPr="001B3DF0">
        <w:rPr>
          <w:rFonts w:ascii="Times New Roman" w:hAnsi="Times New Roman"/>
          <w:sz w:val="24"/>
          <w:szCs w:val="24"/>
        </w:rPr>
        <w:t xml:space="preserve"> ЗАТО г. Лесной, копия оформленного акта с приложениями направляется в указанный орган в течение пяти рабочих дней со дня составления акта.</w:t>
      </w:r>
    </w:p>
    <w:p w:rsidR="00891D14" w:rsidRPr="001B3DF0" w:rsidRDefault="00F26129"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3.4</w:t>
      </w:r>
      <w:r w:rsidR="005A18EF">
        <w:rPr>
          <w:rFonts w:ascii="Times New Roman" w:hAnsi="Times New Roman"/>
          <w:sz w:val="24"/>
          <w:szCs w:val="24"/>
        </w:rPr>
        <w:t>1</w:t>
      </w:r>
      <w:r w:rsidR="00891D14" w:rsidRPr="001B3DF0">
        <w:rPr>
          <w:rFonts w:ascii="Times New Roman" w:hAnsi="Times New Roman"/>
          <w:sz w:val="24"/>
          <w:szCs w:val="24"/>
        </w:rPr>
        <w:t xml:space="preserve">. Непосредственно после завершения проверки должностными лицами, уполномоченными на проведение проверки, производится запись в </w:t>
      </w:r>
      <w:hyperlink r:id="rId30" w:history="1">
        <w:r w:rsidR="00891D14" w:rsidRPr="001B3DF0">
          <w:rPr>
            <w:rFonts w:ascii="Times New Roman" w:hAnsi="Times New Roman"/>
            <w:sz w:val="24"/>
            <w:szCs w:val="24"/>
          </w:rPr>
          <w:t>журнале</w:t>
        </w:r>
      </w:hyperlink>
      <w:r w:rsidR="00891D14" w:rsidRPr="001B3DF0">
        <w:rPr>
          <w:rFonts w:ascii="Times New Roman" w:hAnsi="Times New Roman"/>
          <w:sz w:val="24"/>
          <w:szCs w:val="24"/>
        </w:rPr>
        <w:t xml:space="preserve"> учета проверок юридического лица, индивидуального предпринимателя, оформленном в соответствии </w:t>
      </w:r>
      <w:r w:rsidR="00891D14">
        <w:rPr>
          <w:rFonts w:ascii="Times New Roman" w:hAnsi="Times New Roman"/>
          <w:sz w:val="24"/>
          <w:szCs w:val="24"/>
        </w:rPr>
        <w:t>с требованиями, установленными п</w:t>
      </w:r>
      <w:r w:rsidR="00891D14" w:rsidRPr="001B3DF0">
        <w:rPr>
          <w:rFonts w:ascii="Times New Roman" w:hAnsi="Times New Roman"/>
          <w:sz w:val="24"/>
          <w:szCs w:val="24"/>
        </w:rPr>
        <w:t>риказом Министерства экономического развития Росси</w:t>
      </w:r>
      <w:r w:rsidR="006901B7">
        <w:rPr>
          <w:rFonts w:ascii="Times New Roman" w:hAnsi="Times New Roman"/>
          <w:sz w:val="24"/>
          <w:szCs w:val="24"/>
        </w:rPr>
        <w:t xml:space="preserve">йской Федерации от 30.04.2009 </w:t>
      </w:r>
      <w:r w:rsidR="00891D14" w:rsidRPr="001B3DF0">
        <w:rPr>
          <w:rFonts w:ascii="Times New Roman" w:hAnsi="Times New Roman"/>
          <w:sz w:val="24"/>
          <w:szCs w:val="24"/>
        </w:rPr>
        <w:t xml:space="preserve"> № 141.</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lastRenderedPageBreak/>
        <w:t>При отсутств</w:t>
      </w:r>
      <w:proofErr w:type="gramStart"/>
      <w:r w:rsidRPr="001B3DF0">
        <w:rPr>
          <w:rFonts w:ascii="Times New Roman" w:hAnsi="Times New Roman"/>
          <w:sz w:val="24"/>
          <w:szCs w:val="24"/>
        </w:rPr>
        <w:t>ии у ю</w:t>
      </w:r>
      <w:proofErr w:type="gramEnd"/>
      <w:r w:rsidRPr="001B3DF0">
        <w:rPr>
          <w:rFonts w:ascii="Times New Roman" w:hAnsi="Times New Roman"/>
          <w:sz w:val="24"/>
          <w:szCs w:val="24"/>
        </w:rPr>
        <w:t>ридического лица, индивидуального предпринимателя журнала учета проверок в акте проверки делается соответствующая запись.</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При выездной проверке субъекта малого предпринимательства в журнале учета проверок указываются даты, точное время, продолжительность (в часах и минутах) нахождения должностных лиц, уполномоченных на проведение проверки, на месте осуществления деятельности субъекта проверки (с указанием места проверки).</w:t>
      </w:r>
    </w:p>
    <w:p w:rsidR="0063146F" w:rsidRDefault="00F26129" w:rsidP="0063146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3.4</w:t>
      </w:r>
      <w:r w:rsidR="005A18EF">
        <w:rPr>
          <w:rFonts w:ascii="Times New Roman" w:hAnsi="Times New Roman"/>
          <w:sz w:val="24"/>
          <w:szCs w:val="24"/>
        </w:rPr>
        <w:t>2</w:t>
      </w:r>
      <w:r w:rsidR="00891D14" w:rsidRPr="001B3DF0">
        <w:rPr>
          <w:rFonts w:ascii="Times New Roman" w:hAnsi="Times New Roman"/>
          <w:sz w:val="24"/>
          <w:szCs w:val="24"/>
        </w:rPr>
        <w:t xml:space="preserve">. Результатом выполнения данного административного действия является оформление акта проверки и вручение (направление) акта проверки субъекту проверки, а также направление акта проверки в </w:t>
      </w:r>
      <w:proofErr w:type="gramStart"/>
      <w:r w:rsidR="00891D14" w:rsidRPr="001B3DF0">
        <w:rPr>
          <w:rFonts w:ascii="Times New Roman" w:hAnsi="Times New Roman"/>
          <w:sz w:val="24"/>
          <w:szCs w:val="24"/>
        </w:rPr>
        <w:t>прокуратуру</w:t>
      </w:r>
      <w:proofErr w:type="gramEnd"/>
      <w:r w:rsidR="00891D14" w:rsidRPr="001B3DF0">
        <w:rPr>
          <w:rFonts w:ascii="Times New Roman" w:hAnsi="Times New Roman"/>
          <w:sz w:val="24"/>
          <w:szCs w:val="24"/>
        </w:rPr>
        <w:t xml:space="preserve"> ЗАТО г. Лесной в случаях, если проведение выездной внеплановой проверки проводилось по согласованию с указанным органом.</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p>
    <w:p w:rsidR="00891D14" w:rsidRPr="001B3DF0" w:rsidRDefault="00891D14" w:rsidP="00891D14">
      <w:pPr>
        <w:widowControl w:val="0"/>
        <w:autoSpaceDE w:val="0"/>
        <w:autoSpaceDN w:val="0"/>
        <w:adjustRightInd w:val="0"/>
        <w:spacing w:after="0" w:line="240" w:lineRule="auto"/>
        <w:jc w:val="center"/>
        <w:outlineLvl w:val="2"/>
        <w:rPr>
          <w:rFonts w:ascii="Times New Roman" w:hAnsi="Times New Roman"/>
          <w:b/>
          <w:sz w:val="24"/>
          <w:szCs w:val="24"/>
        </w:rPr>
      </w:pPr>
      <w:bookmarkStart w:id="18" w:name="Par350"/>
      <w:bookmarkEnd w:id="18"/>
      <w:r w:rsidRPr="001B3DF0">
        <w:rPr>
          <w:rFonts w:ascii="Times New Roman" w:hAnsi="Times New Roman"/>
          <w:b/>
          <w:sz w:val="24"/>
          <w:szCs w:val="24"/>
        </w:rPr>
        <w:t>ПРИНЯТИЕ ПО РЕЗУЛЬТАТАМ КОНТРОЛЯ МЕР,</w:t>
      </w:r>
    </w:p>
    <w:p w:rsidR="00891D14" w:rsidRPr="006C0A03" w:rsidRDefault="00891D14" w:rsidP="00891D14">
      <w:pPr>
        <w:widowControl w:val="0"/>
        <w:autoSpaceDE w:val="0"/>
        <w:autoSpaceDN w:val="0"/>
        <w:adjustRightInd w:val="0"/>
        <w:spacing w:after="0" w:line="240" w:lineRule="auto"/>
        <w:jc w:val="center"/>
        <w:rPr>
          <w:rFonts w:ascii="Times New Roman" w:hAnsi="Times New Roman"/>
          <w:b/>
          <w:sz w:val="24"/>
          <w:szCs w:val="24"/>
        </w:rPr>
      </w:pPr>
      <w:proofErr w:type="gramStart"/>
      <w:r w:rsidRPr="006C0A03">
        <w:rPr>
          <w:rFonts w:ascii="Times New Roman" w:hAnsi="Times New Roman"/>
          <w:b/>
          <w:sz w:val="24"/>
          <w:szCs w:val="24"/>
        </w:rPr>
        <w:t>ПРЕДУСМОТРЕННЫХ</w:t>
      </w:r>
      <w:proofErr w:type="gramEnd"/>
      <w:r w:rsidRPr="006C0A03">
        <w:rPr>
          <w:rFonts w:ascii="Times New Roman" w:hAnsi="Times New Roman"/>
          <w:b/>
          <w:sz w:val="24"/>
          <w:szCs w:val="24"/>
        </w:rPr>
        <w:t xml:space="preserve"> ЗАКОНОДАТЕЛЬСТВОМ РОССИЙСКОЙ ФЕДЕРАЦИИ</w:t>
      </w:r>
    </w:p>
    <w:p w:rsidR="00891D14" w:rsidRPr="006C0A03"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p>
    <w:p w:rsidR="00891D14" w:rsidRPr="006C0A03" w:rsidRDefault="00F26129"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3.4</w:t>
      </w:r>
      <w:r w:rsidR="005A18EF">
        <w:rPr>
          <w:rFonts w:ascii="Times New Roman" w:hAnsi="Times New Roman"/>
          <w:sz w:val="24"/>
          <w:szCs w:val="24"/>
        </w:rPr>
        <w:t>3</w:t>
      </w:r>
      <w:r w:rsidR="00891D14" w:rsidRPr="006C0A03">
        <w:rPr>
          <w:rFonts w:ascii="Times New Roman" w:hAnsi="Times New Roman"/>
          <w:sz w:val="24"/>
          <w:szCs w:val="24"/>
        </w:rPr>
        <w:t xml:space="preserve">. В случае выявления при проведении проверки юридического лица, индивидуального предпринимателя нарушений обязательных требований и требований, </w:t>
      </w:r>
      <w:r w:rsidR="006C0A03" w:rsidRPr="006C0A03">
        <w:rPr>
          <w:rFonts w:ascii="Times New Roman" w:hAnsi="Times New Roman"/>
          <w:sz w:val="24"/>
          <w:szCs w:val="24"/>
        </w:rPr>
        <w:t xml:space="preserve">в области организации благоустройства территории городского округа «Город Лесной», </w:t>
      </w:r>
      <w:r w:rsidR="00891D14" w:rsidRPr="006C0A03">
        <w:rPr>
          <w:rFonts w:ascii="Times New Roman" w:hAnsi="Times New Roman"/>
          <w:sz w:val="24"/>
          <w:szCs w:val="24"/>
        </w:rPr>
        <w:t>должностные лица администрации городского округа, проводившие проверку в рамках своих полномочий, обязаны:</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6C0A03">
        <w:rPr>
          <w:rFonts w:ascii="Times New Roman" w:hAnsi="Times New Roman"/>
          <w:sz w:val="24"/>
          <w:szCs w:val="24"/>
        </w:rPr>
        <w:t>1) вместе с актом проверки выдать предписание об устранении выявленных нарушений с указанием сроков их устранения и/или о проведении мероприятий по предотвращению причинения вреда жизни, здоровью людей, вреда окружающей среде, а также других мероприятиях, предусмотренных законодательством</w:t>
      </w:r>
      <w:r w:rsidRPr="001B3DF0">
        <w:rPr>
          <w:rFonts w:ascii="Times New Roman" w:hAnsi="Times New Roman"/>
          <w:sz w:val="24"/>
          <w:szCs w:val="24"/>
        </w:rPr>
        <w:t xml:space="preserve">. Форма </w:t>
      </w:r>
      <w:hyperlink w:anchor="Par612" w:history="1">
        <w:r w:rsidRPr="00AF5420">
          <w:rPr>
            <w:rFonts w:ascii="Times New Roman" w:hAnsi="Times New Roman"/>
            <w:color w:val="000000"/>
            <w:sz w:val="24"/>
            <w:szCs w:val="24"/>
          </w:rPr>
          <w:t>предписания</w:t>
        </w:r>
      </w:hyperlink>
      <w:r w:rsidRPr="00AF5420">
        <w:rPr>
          <w:rFonts w:ascii="Times New Roman" w:hAnsi="Times New Roman"/>
          <w:color w:val="000000"/>
          <w:sz w:val="24"/>
          <w:szCs w:val="24"/>
        </w:rPr>
        <w:t xml:space="preserve"> </w:t>
      </w:r>
      <w:r w:rsidRPr="001B3DF0">
        <w:rPr>
          <w:rFonts w:ascii="Times New Roman" w:hAnsi="Times New Roman"/>
          <w:sz w:val="24"/>
          <w:szCs w:val="24"/>
        </w:rPr>
        <w:t xml:space="preserve">установлена приложением № 2 к настоящему </w:t>
      </w:r>
      <w:r w:rsidR="006C0A03">
        <w:rPr>
          <w:rFonts w:ascii="Times New Roman" w:hAnsi="Times New Roman"/>
          <w:sz w:val="24"/>
          <w:szCs w:val="24"/>
        </w:rPr>
        <w:t>а</w:t>
      </w:r>
      <w:r w:rsidRPr="001B3DF0">
        <w:rPr>
          <w:rFonts w:ascii="Times New Roman" w:hAnsi="Times New Roman"/>
          <w:sz w:val="24"/>
          <w:szCs w:val="24"/>
        </w:rPr>
        <w:t>дминистративному регламенту. Предписание составляется в двух экземплярах и прилагается к соответствующим экземплярам акта проверки;</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2) принять меры по контролю исполнения предписания об устранении выявленных нарушений;</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3) принять меры по привлечению лиц, допустивших нарушения или не исполнивших предписания, к предусмотренной законодательством ответственности.</w:t>
      </w:r>
    </w:p>
    <w:p w:rsidR="00891D14" w:rsidRPr="001B3DF0" w:rsidRDefault="00F26129"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3.4</w:t>
      </w:r>
      <w:r w:rsidR="005A18EF">
        <w:rPr>
          <w:rFonts w:ascii="Times New Roman" w:hAnsi="Times New Roman"/>
          <w:sz w:val="24"/>
          <w:szCs w:val="24"/>
        </w:rPr>
        <w:t>4</w:t>
      </w:r>
      <w:r w:rsidR="00891D14" w:rsidRPr="001B3DF0">
        <w:rPr>
          <w:rFonts w:ascii="Times New Roman" w:hAnsi="Times New Roman"/>
          <w:sz w:val="24"/>
          <w:szCs w:val="24"/>
        </w:rPr>
        <w:t xml:space="preserve">. Критерием принятия </w:t>
      </w:r>
      <w:proofErr w:type="gramStart"/>
      <w:r w:rsidR="00891D14" w:rsidRPr="001B3DF0">
        <w:rPr>
          <w:rFonts w:ascii="Times New Roman" w:hAnsi="Times New Roman"/>
          <w:sz w:val="24"/>
          <w:szCs w:val="24"/>
        </w:rPr>
        <w:t>решения</w:t>
      </w:r>
      <w:proofErr w:type="gramEnd"/>
      <w:r w:rsidR="00891D14" w:rsidRPr="001B3DF0">
        <w:rPr>
          <w:rFonts w:ascii="Times New Roman" w:hAnsi="Times New Roman"/>
          <w:sz w:val="24"/>
          <w:szCs w:val="24"/>
        </w:rPr>
        <w:t xml:space="preserve"> об осуществлении контроля исполнения ранее выданного предписания является истечение срока, установленного в указанном предписании.</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Должностное лицо, ранее выдавшее предписание, контролирует представление субъектом проверки информации (материалов) об устранении выявленных в ходе проведенной проверки нарушений в установленный в предписании срок.</w:t>
      </w:r>
    </w:p>
    <w:p w:rsidR="00891D14" w:rsidRPr="001B3DF0" w:rsidRDefault="00F26129"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3.4</w:t>
      </w:r>
      <w:r w:rsidR="005A18EF">
        <w:rPr>
          <w:rFonts w:ascii="Times New Roman" w:hAnsi="Times New Roman"/>
          <w:sz w:val="24"/>
          <w:szCs w:val="24"/>
        </w:rPr>
        <w:t>5</w:t>
      </w:r>
      <w:r w:rsidR="00891D14" w:rsidRPr="001B3DF0">
        <w:rPr>
          <w:rFonts w:ascii="Times New Roman" w:hAnsi="Times New Roman"/>
          <w:sz w:val="24"/>
          <w:szCs w:val="24"/>
        </w:rPr>
        <w:t>. В случае непредставления субъектом проверки в установленные сроки информации об устранении нарушений или ходатайства о продлении сроков должностное лицо, ранее выдавшее предписание, рассматривает и устанавливает необходимость проведения внеплановой проверки.</w:t>
      </w:r>
    </w:p>
    <w:p w:rsidR="00891D14" w:rsidRPr="008F6EFA" w:rsidRDefault="00891D14" w:rsidP="00891D1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F6EFA">
        <w:rPr>
          <w:rFonts w:ascii="Times New Roman" w:eastAsia="Times New Roman" w:hAnsi="Times New Roman"/>
          <w:sz w:val="24"/>
          <w:szCs w:val="24"/>
          <w:lang w:eastAsia="ru-RU"/>
        </w:rPr>
        <w:t>Срок предоставления субъектом проверки информации о выполнении предписания или о продлении сроков устранения нарушений – не позднее дня истечения срока исполнения предписания.</w:t>
      </w:r>
    </w:p>
    <w:p w:rsidR="00891D14" w:rsidRPr="001B3DF0" w:rsidRDefault="00F26129"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3.4</w:t>
      </w:r>
      <w:r w:rsidR="005A18EF">
        <w:rPr>
          <w:rFonts w:ascii="Times New Roman" w:hAnsi="Times New Roman"/>
          <w:sz w:val="24"/>
          <w:szCs w:val="24"/>
        </w:rPr>
        <w:t>6</w:t>
      </w:r>
      <w:r w:rsidR="00891D14" w:rsidRPr="001B3DF0">
        <w:rPr>
          <w:rFonts w:ascii="Times New Roman" w:hAnsi="Times New Roman"/>
          <w:sz w:val="24"/>
          <w:szCs w:val="24"/>
        </w:rPr>
        <w:t xml:space="preserve">. В случае установления необходимости проведения внеплановой проверки осуществляются административные действия в рамках административной процедуры «Проведение проверок» настоящего </w:t>
      </w:r>
      <w:r w:rsidR="006C0A03">
        <w:rPr>
          <w:rFonts w:ascii="Times New Roman" w:hAnsi="Times New Roman"/>
          <w:sz w:val="24"/>
          <w:szCs w:val="24"/>
        </w:rPr>
        <w:t>а</w:t>
      </w:r>
      <w:r w:rsidR="00891D14" w:rsidRPr="001B3DF0">
        <w:rPr>
          <w:rFonts w:ascii="Times New Roman" w:hAnsi="Times New Roman"/>
          <w:sz w:val="24"/>
          <w:szCs w:val="24"/>
        </w:rPr>
        <w:t>дминистративного регламента.</w:t>
      </w:r>
    </w:p>
    <w:p w:rsidR="00891D14" w:rsidRPr="001B3DF0" w:rsidRDefault="00F26129"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3.4</w:t>
      </w:r>
      <w:r w:rsidR="005A18EF">
        <w:rPr>
          <w:rFonts w:ascii="Times New Roman" w:hAnsi="Times New Roman"/>
          <w:sz w:val="24"/>
          <w:szCs w:val="24"/>
        </w:rPr>
        <w:t>7</w:t>
      </w:r>
      <w:r w:rsidR="00891D14" w:rsidRPr="001B3DF0">
        <w:rPr>
          <w:rFonts w:ascii="Times New Roman" w:hAnsi="Times New Roman"/>
          <w:sz w:val="24"/>
          <w:szCs w:val="24"/>
        </w:rPr>
        <w:t>. Продление сроков устранения нарушений возможно при наличии письменного ходатайства субъекта проверки с изложением объективных причин, не позволивших устранить нарушения в установленные сроки, и подтверждением принятых к устранению мер.</w:t>
      </w:r>
    </w:p>
    <w:p w:rsidR="00891D14" w:rsidRPr="006C0A03"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 xml:space="preserve">В случае установления объективности причин, не позволивших устранить нарушения в установленные сроки, принимается решение о продлении сроков для устранения нарушений, о </w:t>
      </w:r>
      <w:r w:rsidRPr="006C0A03">
        <w:rPr>
          <w:rFonts w:ascii="Times New Roman" w:hAnsi="Times New Roman"/>
          <w:sz w:val="24"/>
          <w:szCs w:val="24"/>
        </w:rPr>
        <w:t>чем в письменной форме уведомляется субъект проверки.</w:t>
      </w:r>
    </w:p>
    <w:p w:rsidR="00891D14" w:rsidRPr="006C0A03" w:rsidRDefault="00F26129"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3.4</w:t>
      </w:r>
      <w:r w:rsidR="005A18EF">
        <w:rPr>
          <w:rFonts w:ascii="Times New Roman" w:hAnsi="Times New Roman"/>
          <w:sz w:val="24"/>
          <w:szCs w:val="24"/>
        </w:rPr>
        <w:t>8</w:t>
      </w:r>
      <w:r w:rsidR="00891D14" w:rsidRPr="006C0A03">
        <w:rPr>
          <w:rFonts w:ascii="Times New Roman" w:hAnsi="Times New Roman"/>
          <w:sz w:val="24"/>
          <w:szCs w:val="24"/>
        </w:rPr>
        <w:t xml:space="preserve">. Основанием для принятия мер по привлечению виновных лиц к административной ответственности является наличие фактов, указывающих на административные правонарушения в соответствии с </w:t>
      </w:r>
      <w:hyperlink r:id="rId31" w:history="1">
        <w:r w:rsidR="00891D14" w:rsidRPr="006C0A03">
          <w:rPr>
            <w:rFonts w:ascii="Times New Roman" w:hAnsi="Times New Roman"/>
            <w:sz w:val="24"/>
            <w:szCs w:val="24"/>
          </w:rPr>
          <w:t>Законом</w:t>
        </w:r>
      </w:hyperlink>
      <w:r>
        <w:rPr>
          <w:rFonts w:ascii="Times New Roman" w:hAnsi="Times New Roman"/>
          <w:sz w:val="24"/>
          <w:szCs w:val="24"/>
        </w:rPr>
        <w:t xml:space="preserve"> Свердловской области от 14 июня </w:t>
      </w:r>
      <w:r w:rsidR="00891D14" w:rsidRPr="006C0A03">
        <w:rPr>
          <w:rFonts w:ascii="Times New Roman" w:hAnsi="Times New Roman"/>
          <w:sz w:val="24"/>
          <w:szCs w:val="24"/>
        </w:rPr>
        <w:t xml:space="preserve">2005 </w:t>
      </w:r>
      <w:r>
        <w:rPr>
          <w:rFonts w:ascii="Times New Roman" w:hAnsi="Times New Roman"/>
          <w:sz w:val="24"/>
          <w:szCs w:val="24"/>
        </w:rPr>
        <w:t xml:space="preserve">года </w:t>
      </w:r>
      <w:r w:rsidR="00891D14" w:rsidRPr="006C0A03">
        <w:rPr>
          <w:rFonts w:ascii="Times New Roman" w:hAnsi="Times New Roman"/>
          <w:sz w:val="24"/>
          <w:szCs w:val="24"/>
        </w:rPr>
        <w:t>№ 52-ОЗ «Об административных правонарушениях на территории Свердловской области».</w:t>
      </w:r>
    </w:p>
    <w:p w:rsidR="00891D14" w:rsidRPr="001B3DF0" w:rsidRDefault="00F26129"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3.4</w:t>
      </w:r>
      <w:r w:rsidR="005A18EF">
        <w:rPr>
          <w:rFonts w:ascii="Times New Roman" w:hAnsi="Times New Roman"/>
          <w:sz w:val="24"/>
          <w:szCs w:val="24"/>
        </w:rPr>
        <w:t>9</w:t>
      </w:r>
      <w:r w:rsidR="00891D14" w:rsidRPr="006C0A03">
        <w:rPr>
          <w:rFonts w:ascii="Times New Roman" w:hAnsi="Times New Roman"/>
          <w:sz w:val="24"/>
          <w:szCs w:val="24"/>
        </w:rPr>
        <w:t xml:space="preserve">. </w:t>
      </w:r>
      <w:proofErr w:type="gramStart"/>
      <w:r w:rsidR="00891D14" w:rsidRPr="006C0A03">
        <w:rPr>
          <w:rFonts w:ascii="Times New Roman" w:hAnsi="Times New Roman"/>
          <w:sz w:val="24"/>
          <w:szCs w:val="24"/>
        </w:rPr>
        <w:t xml:space="preserve">Акт проверки и материалы, полученные в результате проверки, содержащие данные, </w:t>
      </w:r>
      <w:r w:rsidR="00891D14" w:rsidRPr="006C0A03">
        <w:rPr>
          <w:rFonts w:ascii="Times New Roman" w:hAnsi="Times New Roman"/>
          <w:sz w:val="24"/>
          <w:szCs w:val="24"/>
        </w:rPr>
        <w:lastRenderedPageBreak/>
        <w:t>указывающие на нарушение действующего законодательства Российской Федерации, не позднее семи рабочих дней со дня оформления результатов проверки направляются, в зависимости от состава нарушения, в административную комиссию городского округа «Город Лесной»</w:t>
      </w:r>
      <w:r w:rsidR="00064FA8">
        <w:rPr>
          <w:rFonts w:ascii="Times New Roman" w:hAnsi="Times New Roman"/>
          <w:sz w:val="24"/>
          <w:szCs w:val="24"/>
        </w:rPr>
        <w:t xml:space="preserve"> или</w:t>
      </w:r>
      <w:r w:rsidR="006C0A03">
        <w:rPr>
          <w:rFonts w:ascii="Times New Roman" w:hAnsi="Times New Roman"/>
          <w:sz w:val="24"/>
          <w:szCs w:val="24"/>
        </w:rPr>
        <w:t xml:space="preserve"> </w:t>
      </w:r>
      <w:r w:rsidR="00064FA8" w:rsidRPr="00681E34">
        <w:rPr>
          <w:rFonts w:ascii="Times New Roman" w:hAnsi="Times New Roman"/>
          <w:sz w:val="24"/>
          <w:szCs w:val="24"/>
        </w:rPr>
        <w:t>в органы государственного контроля (надзора), правоохранительные органы или</w:t>
      </w:r>
      <w:r w:rsidR="006C0A03">
        <w:rPr>
          <w:rFonts w:ascii="Times New Roman" w:hAnsi="Times New Roman"/>
          <w:sz w:val="24"/>
          <w:szCs w:val="24"/>
        </w:rPr>
        <w:t xml:space="preserve">, </w:t>
      </w:r>
      <w:r w:rsidR="00891D14" w:rsidRPr="006C0A03">
        <w:rPr>
          <w:rFonts w:ascii="Times New Roman" w:hAnsi="Times New Roman"/>
          <w:sz w:val="24"/>
          <w:szCs w:val="24"/>
        </w:rPr>
        <w:t>в том числе органы прокуратуры, в соответствии с их</w:t>
      </w:r>
      <w:r w:rsidR="00891D14" w:rsidRPr="008F278A">
        <w:rPr>
          <w:rFonts w:ascii="Times New Roman" w:hAnsi="Times New Roman"/>
          <w:sz w:val="24"/>
          <w:szCs w:val="24"/>
        </w:rPr>
        <w:t xml:space="preserve"> компетенцией, или</w:t>
      </w:r>
      <w:proofErr w:type="gramEnd"/>
      <w:r w:rsidR="00891D14" w:rsidRPr="008F278A">
        <w:rPr>
          <w:rFonts w:ascii="Times New Roman" w:hAnsi="Times New Roman"/>
          <w:sz w:val="24"/>
          <w:szCs w:val="24"/>
        </w:rPr>
        <w:t xml:space="preserve"> в органы внутренних дел для решения вопроса о возбуждении дела об административном правонарушении, либо о возбуждении уголовного дела по признакам преступлений в соответствии с подведомственностью.</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Указанные материалы направляются с сопроводительным письмом, в котором кратко излагается суть нарушений со ссылками на нормы законодательства, а также указываются сведения о лицах, в отношении которых проведена проверка.</w:t>
      </w:r>
    </w:p>
    <w:p w:rsidR="00891D14" w:rsidRPr="001B3DF0" w:rsidRDefault="00781091"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005A18EF">
        <w:rPr>
          <w:rFonts w:ascii="Times New Roman" w:hAnsi="Times New Roman"/>
          <w:sz w:val="24"/>
          <w:szCs w:val="24"/>
        </w:rPr>
        <w:t>50</w:t>
      </w:r>
      <w:r w:rsidR="00891D14" w:rsidRPr="001B3DF0">
        <w:rPr>
          <w:rFonts w:ascii="Times New Roman" w:hAnsi="Times New Roman"/>
          <w:sz w:val="24"/>
          <w:szCs w:val="24"/>
        </w:rPr>
        <w:t xml:space="preserve">. </w:t>
      </w:r>
      <w:proofErr w:type="gramStart"/>
      <w:r w:rsidR="00891D14" w:rsidRPr="001B3DF0">
        <w:rPr>
          <w:rFonts w:ascii="Times New Roman" w:hAnsi="Times New Roman"/>
          <w:sz w:val="24"/>
          <w:szCs w:val="24"/>
        </w:rPr>
        <w:t>Глава администрации городского округа незамедлительно принимает меры по недопущению причинения вреда или его прекращению в рамках своих полномочий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w:t>
      </w:r>
      <w:proofErr w:type="gramEnd"/>
      <w:r w:rsidR="00891D14" w:rsidRPr="001B3DF0">
        <w:rPr>
          <w:rFonts w:ascii="Times New Roman" w:hAnsi="Times New Roman"/>
          <w:sz w:val="24"/>
          <w:szCs w:val="24"/>
        </w:rPr>
        <w:t xml:space="preserve">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w:t>
      </w:r>
    </w:p>
    <w:p w:rsidR="00891D14" w:rsidRPr="001B3DF0" w:rsidRDefault="00F26129"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3.5</w:t>
      </w:r>
      <w:r w:rsidR="005A18EF">
        <w:rPr>
          <w:rFonts w:ascii="Times New Roman" w:hAnsi="Times New Roman"/>
          <w:sz w:val="24"/>
          <w:szCs w:val="24"/>
        </w:rPr>
        <w:t>1</w:t>
      </w:r>
      <w:r w:rsidR="00891D14" w:rsidRPr="001B3DF0">
        <w:rPr>
          <w:rFonts w:ascii="Times New Roman" w:hAnsi="Times New Roman"/>
          <w:sz w:val="24"/>
          <w:szCs w:val="24"/>
        </w:rPr>
        <w:t xml:space="preserve">. </w:t>
      </w:r>
      <w:proofErr w:type="gramStart"/>
      <w:r w:rsidR="00891D14" w:rsidRPr="001B3DF0">
        <w:rPr>
          <w:rFonts w:ascii="Times New Roman" w:hAnsi="Times New Roman"/>
          <w:sz w:val="24"/>
          <w:szCs w:val="24"/>
        </w:rPr>
        <w:t xml:space="preserve">Все документы, составленные либо полученные в процессе осуществления муниципального контроля, предусмотренного настоящим </w:t>
      </w:r>
      <w:r w:rsidR="0069414A">
        <w:rPr>
          <w:rFonts w:ascii="Times New Roman" w:hAnsi="Times New Roman"/>
          <w:sz w:val="24"/>
          <w:szCs w:val="24"/>
        </w:rPr>
        <w:t>а</w:t>
      </w:r>
      <w:r w:rsidR="00891D14" w:rsidRPr="001B3DF0">
        <w:rPr>
          <w:rFonts w:ascii="Times New Roman" w:hAnsi="Times New Roman"/>
          <w:sz w:val="24"/>
          <w:szCs w:val="24"/>
        </w:rPr>
        <w:t>дминистративным регламентом, подлежат включению в дело, формируемое органом (структурным подразделением, должностным лицом) администрации городского округа, осуществляющим исполнение муниципального контроля.</w:t>
      </w:r>
      <w:proofErr w:type="gramEnd"/>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 xml:space="preserve">Хранение указанного дела осуществляется в соответствии с </w:t>
      </w:r>
      <w:r>
        <w:rPr>
          <w:rFonts w:ascii="Times New Roman" w:hAnsi="Times New Roman"/>
          <w:sz w:val="24"/>
          <w:szCs w:val="24"/>
        </w:rPr>
        <w:t xml:space="preserve">порядком, установленном </w:t>
      </w:r>
      <w:r w:rsidRPr="001B3DF0">
        <w:rPr>
          <w:rFonts w:ascii="Times New Roman" w:hAnsi="Times New Roman"/>
          <w:sz w:val="24"/>
          <w:szCs w:val="24"/>
        </w:rPr>
        <w:t>в администрации городского округа.</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Указанное дело предоставляется администрацией городского округа на основании мотивированных письменных запросов органов государственной власти, в том числе органов государственного контроля (надзора), в соответствии с законодательством Российской Федерации.</w:t>
      </w:r>
    </w:p>
    <w:p w:rsidR="00891D14" w:rsidRPr="00681E34" w:rsidRDefault="00F26129"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3.5</w:t>
      </w:r>
      <w:r w:rsidR="005A18EF">
        <w:rPr>
          <w:rFonts w:ascii="Times New Roman" w:hAnsi="Times New Roman"/>
          <w:sz w:val="24"/>
          <w:szCs w:val="24"/>
        </w:rPr>
        <w:t>2</w:t>
      </w:r>
      <w:r w:rsidR="00891D14" w:rsidRPr="001B3DF0">
        <w:rPr>
          <w:rFonts w:ascii="Times New Roman" w:hAnsi="Times New Roman"/>
          <w:sz w:val="24"/>
          <w:szCs w:val="24"/>
        </w:rPr>
        <w:t xml:space="preserve">. </w:t>
      </w:r>
      <w:r w:rsidR="00891D14" w:rsidRPr="00681E34">
        <w:rPr>
          <w:rFonts w:ascii="Times New Roman" w:hAnsi="Times New Roman"/>
          <w:sz w:val="24"/>
          <w:szCs w:val="24"/>
        </w:rPr>
        <w:t>Результатом выполнения данного административного действия является:</w:t>
      </w:r>
    </w:p>
    <w:p w:rsidR="00891D14" w:rsidRPr="00681E34" w:rsidRDefault="00F26129" w:rsidP="00CD2F16">
      <w:pPr>
        <w:pStyle w:val="a4"/>
        <w:widowControl w:val="0"/>
        <w:tabs>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w:t>
      </w:r>
      <w:r w:rsidR="00891D14" w:rsidRPr="00681E34">
        <w:rPr>
          <w:rFonts w:ascii="Times New Roman" w:hAnsi="Times New Roman"/>
          <w:sz w:val="24"/>
          <w:szCs w:val="24"/>
        </w:rPr>
        <w:t>выдача предписания юридическому лицу, индивидуальному предпринимателю и контроль его исполнения в установленные сроки;</w:t>
      </w:r>
    </w:p>
    <w:p w:rsidR="00891D14" w:rsidRPr="00681E34" w:rsidRDefault="00F26129" w:rsidP="00CD2F16">
      <w:pPr>
        <w:pStyle w:val="a4"/>
        <w:widowControl w:val="0"/>
        <w:tabs>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w:t>
      </w:r>
      <w:r w:rsidR="00891D14" w:rsidRPr="00681E34">
        <w:rPr>
          <w:rFonts w:ascii="Times New Roman" w:hAnsi="Times New Roman"/>
          <w:sz w:val="24"/>
          <w:szCs w:val="24"/>
        </w:rPr>
        <w:t>направление акта проверки и материалов, полученных в результате проверки, содержащих данные, указывающие на наличие административного правонарушения или преступления, в административную комиссию городского округа «Город Лесной»;</w:t>
      </w:r>
    </w:p>
    <w:p w:rsidR="00891D14" w:rsidRPr="00681E34" w:rsidRDefault="00F26129" w:rsidP="00CD2F16">
      <w:pPr>
        <w:pStyle w:val="a4"/>
        <w:widowControl w:val="0"/>
        <w:tabs>
          <w:tab w:val="left" w:pos="993"/>
        </w:tabs>
        <w:autoSpaceDE w:val="0"/>
        <w:autoSpaceDN w:val="0"/>
        <w:adjustRightInd w:val="0"/>
        <w:spacing w:after="0" w:line="240" w:lineRule="auto"/>
        <w:ind w:left="0"/>
        <w:jc w:val="both"/>
        <w:rPr>
          <w:rFonts w:ascii="Times New Roman" w:hAnsi="Times New Roman"/>
          <w:sz w:val="24"/>
          <w:szCs w:val="24"/>
        </w:rPr>
      </w:pPr>
      <w:proofErr w:type="gramStart"/>
      <w:r>
        <w:rPr>
          <w:rFonts w:ascii="Times New Roman" w:hAnsi="Times New Roman"/>
          <w:sz w:val="24"/>
          <w:szCs w:val="24"/>
        </w:rPr>
        <w:t>-</w:t>
      </w:r>
      <w:r w:rsidR="00891D14" w:rsidRPr="00681E34">
        <w:rPr>
          <w:rFonts w:ascii="Times New Roman" w:hAnsi="Times New Roman"/>
          <w:sz w:val="24"/>
          <w:szCs w:val="24"/>
        </w:rPr>
        <w:t>а также направление информации администрацией</w:t>
      </w:r>
      <w:r w:rsidR="00891D14" w:rsidRPr="00C61580">
        <w:rPr>
          <w:rFonts w:ascii="Times New Roman" w:hAnsi="Times New Roman"/>
          <w:sz w:val="24"/>
          <w:szCs w:val="24"/>
        </w:rPr>
        <w:t xml:space="preserve"> </w:t>
      </w:r>
      <w:r w:rsidR="00891D14" w:rsidRPr="00681E34">
        <w:rPr>
          <w:rFonts w:ascii="Times New Roman" w:hAnsi="Times New Roman"/>
          <w:sz w:val="24"/>
          <w:szCs w:val="24"/>
        </w:rPr>
        <w:t>городского округа о выявленных нарушениях в органы государственного контроля (надзора), правоохранительные органы или органы прокуратуры, принятие мер в соответствии со своей компетенцией по привлечению к административной ответственности и по недопущению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его прекращению.</w:t>
      </w:r>
      <w:proofErr w:type="gramEnd"/>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p>
    <w:p w:rsidR="00891D14" w:rsidRPr="001B3DF0" w:rsidRDefault="00891D14" w:rsidP="00891D14">
      <w:pPr>
        <w:widowControl w:val="0"/>
        <w:autoSpaceDE w:val="0"/>
        <w:autoSpaceDN w:val="0"/>
        <w:adjustRightInd w:val="0"/>
        <w:spacing w:after="0" w:line="240" w:lineRule="auto"/>
        <w:jc w:val="center"/>
        <w:outlineLvl w:val="2"/>
        <w:rPr>
          <w:rFonts w:ascii="Times New Roman" w:hAnsi="Times New Roman"/>
          <w:b/>
          <w:sz w:val="24"/>
          <w:szCs w:val="24"/>
        </w:rPr>
      </w:pPr>
      <w:bookmarkStart w:id="19" w:name="Par373"/>
      <w:bookmarkEnd w:id="19"/>
      <w:r w:rsidRPr="001B3DF0">
        <w:rPr>
          <w:rFonts w:ascii="Times New Roman" w:hAnsi="Times New Roman"/>
          <w:b/>
          <w:sz w:val="24"/>
          <w:szCs w:val="24"/>
        </w:rPr>
        <w:t>ОСОБЕННОСТИ ВЫПОЛНЕНИЯ</w:t>
      </w:r>
    </w:p>
    <w:p w:rsidR="00891D14" w:rsidRPr="001B3DF0" w:rsidRDefault="00891D14" w:rsidP="00891D14">
      <w:pPr>
        <w:widowControl w:val="0"/>
        <w:autoSpaceDE w:val="0"/>
        <w:autoSpaceDN w:val="0"/>
        <w:adjustRightInd w:val="0"/>
        <w:spacing w:after="0" w:line="240" w:lineRule="auto"/>
        <w:jc w:val="center"/>
        <w:rPr>
          <w:rFonts w:ascii="Times New Roman" w:hAnsi="Times New Roman"/>
          <w:b/>
          <w:sz w:val="24"/>
          <w:szCs w:val="24"/>
        </w:rPr>
      </w:pPr>
      <w:r w:rsidRPr="001B3DF0">
        <w:rPr>
          <w:rFonts w:ascii="Times New Roman" w:hAnsi="Times New Roman"/>
          <w:b/>
          <w:sz w:val="24"/>
          <w:szCs w:val="24"/>
        </w:rPr>
        <w:t>АДМИНИСТРАТИВНЫХ ПРОЦЕДУР (ДЕЙСТВИЙ) В ЭЛЕКТРОННОЙ ФОРМЕ</w:t>
      </w:r>
    </w:p>
    <w:p w:rsidR="00891D14" w:rsidRPr="001B3DF0" w:rsidRDefault="00891D14" w:rsidP="00891D14">
      <w:pPr>
        <w:widowControl w:val="0"/>
        <w:autoSpaceDE w:val="0"/>
        <w:autoSpaceDN w:val="0"/>
        <w:adjustRightInd w:val="0"/>
        <w:spacing w:after="0" w:line="240" w:lineRule="auto"/>
        <w:jc w:val="center"/>
        <w:rPr>
          <w:rFonts w:ascii="Times New Roman" w:hAnsi="Times New Roman"/>
          <w:b/>
          <w:sz w:val="24"/>
          <w:szCs w:val="24"/>
        </w:rPr>
      </w:pPr>
    </w:p>
    <w:p w:rsidR="00891D14" w:rsidRPr="00662614" w:rsidRDefault="00F26129"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3.5</w:t>
      </w:r>
      <w:r w:rsidR="005A18EF">
        <w:rPr>
          <w:rFonts w:ascii="Times New Roman" w:hAnsi="Times New Roman"/>
          <w:sz w:val="24"/>
          <w:szCs w:val="24"/>
        </w:rPr>
        <w:t>3</w:t>
      </w:r>
      <w:r w:rsidR="00891D14" w:rsidRPr="00662614">
        <w:rPr>
          <w:rFonts w:ascii="Times New Roman" w:hAnsi="Times New Roman"/>
          <w:sz w:val="24"/>
          <w:szCs w:val="24"/>
        </w:rPr>
        <w:t xml:space="preserve">. В электронной форме административные процедуры (действия) по осуществлению муниципального контроля, предусмотренного настоящим </w:t>
      </w:r>
      <w:r w:rsidR="00D632DB">
        <w:rPr>
          <w:rFonts w:ascii="Times New Roman" w:hAnsi="Times New Roman"/>
          <w:sz w:val="24"/>
          <w:szCs w:val="24"/>
        </w:rPr>
        <w:t>а</w:t>
      </w:r>
      <w:r w:rsidR="00891D14" w:rsidRPr="00662614">
        <w:rPr>
          <w:rFonts w:ascii="Times New Roman" w:hAnsi="Times New Roman"/>
          <w:sz w:val="24"/>
          <w:szCs w:val="24"/>
        </w:rPr>
        <w:t>дминистративным регламентом, не осуществляются.</w:t>
      </w:r>
    </w:p>
    <w:p w:rsidR="00891D14" w:rsidRPr="001B3DF0" w:rsidRDefault="00891D14" w:rsidP="00891D14">
      <w:pPr>
        <w:widowControl w:val="0"/>
        <w:autoSpaceDE w:val="0"/>
        <w:autoSpaceDN w:val="0"/>
        <w:adjustRightInd w:val="0"/>
        <w:spacing w:after="0" w:line="240" w:lineRule="auto"/>
        <w:jc w:val="both"/>
        <w:rPr>
          <w:rFonts w:ascii="Times New Roman" w:hAnsi="Times New Roman"/>
          <w:sz w:val="24"/>
          <w:szCs w:val="24"/>
        </w:rPr>
      </w:pPr>
    </w:p>
    <w:p w:rsidR="00891D14" w:rsidRPr="001B3DF0" w:rsidRDefault="00891D14" w:rsidP="00891D14">
      <w:pPr>
        <w:widowControl w:val="0"/>
        <w:autoSpaceDE w:val="0"/>
        <w:autoSpaceDN w:val="0"/>
        <w:adjustRightInd w:val="0"/>
        <w:spacing w:after="0" w:line="240" w:lineRule="auto"/>
        <w:jc w:val="center"/>
        <w:outlineLvl w:val="1"/>
        <w:rPr>
          <w:rFonts w:ascii="Times New Roman" w:hAnsi="Times New Roman"/>
          <w:b/>
          <w:sz w:val="24"/>
          <w:szCs w:val="24"/>
        </w:rPr>
      </w:pPr>
      <w:bookmarkStart w:id="20" w:name="Par378"/>
      <w:bookmarkEnd w:id="20"/>
      <w:r w:rsidRPr="001B3DF0">
        <w:rPr>
          <w:rFonts w:ascii="Times New Roman" w:hAnsi="Times New Roman"/>
          <w:b/>
          <w:sz w:val="24"/>
          <w:szCs w:val="24"/>
        </w:rPr>
        <w:t>Раздел 4. ПОРЯДОК И ФОРМЫ КОНТРОЛЯ</w:t>
      </w:r>
    </w:p>
    <w:p w:rsidR="00891D14" w:rsidRPr="001B3DF0" w:rsidRDefault="00891D14" w:rsidP="00891D14">
      <w:pPr>
        <w:widowControl w:val="0"/>
        <w:autoSpaceDE w:val="0"/>
        <w:autoSpaceDN w:val="0"/>
        <w:adjustRightInd w:val="0"/>
        <w:spacing w:after="0" w:line="240" w:lineRule="auto"/>
        <w:jc w:val="center"/>
        <w:rPr>
          <w:rFonts w:ascii="Times New Roman" w:hAnsi="Times New Roman"/>
          <w:b/>
          <w:sz w:val="24"/>
          <w:szCs w:val="24"/>
        </w:rPr>
      </w:pPr>
      <w:r w:rsidRPr="001B3DF0">
        <w:rPr>
          <w:rFonts w:ascii="Times New Roman" w:hAnsi="Times New Roman"/>
          <w:b/>
          <w:sz w:val="24"/>
          <w:szCs w:val="24"/>
        </w:rPr>
        <w:t>ЗА ОСУЩЕСТВЛЕНИЕМ МУНИЦИПАЛЬНОГО КОНТРОЛЯ</w:t>
      </w:r>
    </w:p>
    <w:p w:rsidR="00891D14" w:rsidRPr="001B3DF0" w:rsidRDefault="00891D14" w:rsidP="00891D14">
      <w:pPr>
        <w:widowControl w:val="0"/>
        <w:autoSpaceDE w:val="0"/>
        <w:autoSpaceDN w:val="0"/>
        <w:adjustRightInd w:val="0"/>
        <w:spacing w:after="0" w:line="240" w:lineRule="auto"/>
        <w:jc w:val="both"/>
        <w:rPr>
          <w:rFonts w:ascii="Times New Roman" w:hAnsi="Times New Roman"/>
          <w:b/>
          <w:sz w:val="24"/>
          <w:szCs w:val="24"/>
        </w:rPr>
      </w:pPr>
    </w:p>
    <w:p w:rsidR="00891D14" w:rsidRPr="001B3DF0" w:rsidRDefault="00891D14" w:rsidP="00891D14">
      <w:pPr>
        <w:widowControl w:val="0"/>
        <w:autoSpaceDE w:val="0"/>
        <w:autoSpaceDN w:val="0"/>
        <w:adjustRightInd w:val="0"/>
        <w:spacing w:after="0" w:line="240" w:lineRule="auto"/>
        <w:jc w:val="center"/>
        <w:outlineLvl w:val="2"/>
        <w:rPr>
          <w:rFonts w:ascii="Times New Roman" w:hAnsi="Times New Roman"/>
          <w:b/>
          <w:sz w:val="24"/>
          <w:szCs w:val="24"/>
        </w:rPr>
      </w:pPr>
      <w:bookmarkStart w:id="21" w:name="Par381"/>
      <w:bookmarkEnd w:id="21"/>
      <w:r w:rsidRPr="001B3DF0">
        <w:rPr>
          <w:rFonts w:ascii="Times New Roman" w:hAnsi="Times New Roman"/>
          <w:b/>
          <w:sz w:val="24"/>
          <w:szCs w:val="24"/>
        </w:rPr>
        <w:t>ПОРЯДОК ОСУЩЕСТВЛЕНИЯ ТЕКУЩЕГО КОНТРОЛЯ</w:t>
      </w:r>
    </w:p>
    <w:p w:rsidR="00891D14" w:rsidRPr="001B3DF0" w:rsidRDefault="00891D14" w:rsidP="00891D14">
      <w:pPr>
        <w:widowControl w:val="0"/>
        <w:autoSpaceDE w:val="0"/>
        <w:autoSpaceDN w:val="0"/>
        <w:adjustRightInd w:val="0"/>
        <w:spacing w:after="0" w:line="240" w:lineRule="auto"/>
        <w:jc w:val="center"/>
        <w:rPr>
          <w:rFonts w:ascii="Times New Roman" w:hAnsi="Times New Roman"/>
          <w:b/>
          <w:sz w:val="24"/>
          <w:szCs w:val="24"/>
        </w:rPr>
      </w:pPr>
      <w:r w:rsidRPr="001B3DF0">
        <w:rPr>
          <w:rFonts w:ascii="Times New Roman" w:hAnsi="Times New Roman"/>
          <w:b/>
          <w:sz w:val="24"/>
          <w:szCs w:val="24"/>
        </w:rPr>
        <w:lastRenderedPageBreak/>
        <w:t>ЗА СОБЛЮДЕНИЕМ И ИСПОЛНЕНИЕМ ДОЛЖНОСТНЫМИ ЛИЦАМИ</w:t>
      </w:r>
    </w:p>
    <w:p w:rsidR="00891D14" w:rsidRPr="001B3DF0" w:rsidRDefault="00891D14" w:rsidP="00891D14">
      <w:pPr>
        <w:widowControl w:val="0"/>
        <w:autoSpaceDE w:val="0"/>
        <w:autoSpaceDN w:val="0"/>
        <w:adjustRightInd w:val="0"/>
        <w:spacing w:after="0" w:line="240" w:lineRule="auto"/>
        <w:jc w:val="center"/>
        <w:rPr>
          <w:rFonts w:ascii="Times New Roman" w:hAnsi="Times New Roman"/>
          <w:b/>
          <w:sz w:val="24"/>
          <w:szCs w:val="24"/>
        </w:rPr>
      </w:pPr>
      <w:r w:rsidRPr="001B3DF0">
        <w:rPr>
          <w:rFonts w:ascii="Times New Roman" w:hAnsi="Times New Roman"/>
          <w:b/>
          <w:sz w:val="24"/>
          <w:szCs w:val="24"/>
        </w:rPr>
        <w:t>ПОЛОЖЕНИЙ АДМИНИСТРАТИВНОГО РЕГЛАМЕНТА И ИНЫХ</w:t>
      </w:r>
    </w:p>
    <w:p w:rsidR="00891D14" w:rsidRPr="001B3DF0" w:rsidRDefault="00891D14" w:rsidP="00891D14">
      <w:pPr>
        <w:widowControl w:val="0"/>
        <w:autoSpaceDE w:val="0"/>
        <w:autoSpaceDN w:val="0"/>
        <w:adjustRightInd w:val="0"/>
        <w:spacing w:after="0" w:line="240" w:lineRule="auto"/>
        <w:jc w:val="center"/>
        <w:rPr>
          <w:rFonts w:ascii="Times New Roman" w:hAnsi="Times New Roman"/>
          <w:b/>
          <w:sz w:val="24"/>
          <w:szCs w:val="24"/>
        </w:rPr>
      </w:pPr>
      <w:r w:rsidRPr="001B3DF0">
        <w:rPr>
          <w:rFonts w:ascii="Times New Roman" w:hAnsi="Times New Roman"/>
          <w:b/>
          <w:sz w:val="24"/>
          <w:szCs w:val="24"/>
        </w:rPr>
        <w:t>НОРМАТИВНЫХ ПРАВОВЫХ АКТОВ, УСТАНАВЛИВАЮЩИХ ТРЕБОВАНИЯ</w:t>
      </w:r>
    </w:p>
    <w:p w:rsidR="00891D14" w:rsidRPr="001B3DF0" w:rsidRDefault="00891D14" w:rsidP="00891D14">
      <w:pPr>
        <w:widowControl w:val="0"/>
        <w:autoSpaceDE w:val="0"/>
        <w:autoSpaceDN w:val="0"/>
        <w:adjustRightInd w:val="0"/>
        <w:spacing w:after="0" w:line="240" w:lineRule="auto"/>
        <w:jc w:val="center"/>
        <w:rPr>
          <w:rFonts w:ascii="Times New Roman" w:hAnsi="Times New Roman"/>
          <w:b/>
          <w:sz w:val="24"/>
          <w:szCs w:val="24"/>
        </w:rPr>
      </w:pPr>
      <w:r w:rsidRPr="001B3DF0">
        <w:rPr>
          <w:rFonts w:ascii="Times New Roman" w:hAnsi="Times New Roman"/>
          <w:b/>
          <w:sz w:val="24"/>
          <w:szCs w:val="24"/>
        </w:rPr>
        <w:t>К ОСУЩЕСТВЛЕНИЮ МУНИЦИПАЛЬНОГО КОНТРОЛЯ, А ТАКЖЕ</w:t>
      </w:r>
    </w:p>
    <w:p w:rsidR="00891D14" w:rsidRPr="001B3DF0" w:rsidRDefault="00891D14" w:rsidP="00891D14">
      <w:pPr>
        <w:widowControl w:val="0"/>
        <w:autoSpaceDE w:val="0"/>
        <w:autoSpaceDN w:val="0"/>
        <w:adjustRightInd w:val="0"/>
        <w:spacing w:after="0" w:line="240" w:lineRule="auto"/>
        <w:jc w:val="center"/>
        <w:rPr>
          <w:rFonts w:ascii="Times New Roman" w:hAnsi="Times New Roman"/>
          <w:b/>
          <w:sz w:val="24"/>
          <w:szCs w:val="24"/>
        </w:rPr>
      </w:pPr>
      <w:r w:rsidRPr="001B3DF0">
        <w:rPr>
          <w:rFonts w:ascii="Times New Roman" w:hAnsi="Times New Roman"/>
          <w:b/>
          <w:sz w:val="24"/>
          <w:szCs w:val="24"/>
        </w:rPr>
        <w:t>ЗА ПРИНЯТИЕМ ИМИ РЕШЕНИЙ</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b/>
          <w:sz w:val="24"/>
          <w:szCs w:val="24"/>
        </w:rPr>
      </w:pPr>
    </w:p>
    <w:p w:rsidR="00891D14" w:rsidRPr="001B3DF0" w:rsidRDefault="009F3F52"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891D14" w:rsidRPr="001B3DF0">
        <w:rPr>
          <w:rFonts w:ascii="Times New Roman" w:hAnsi="Times New Roman"/>
          <w:sz w:val="24"/>
          <w:szCs w:val="24"/>
        </w:rPr>
        <w:t>.</w:t>
      </w:r>
      <w:r w:rsidR="00F26129">
        <w:rPr>
          <w:rFonts w:ascii="Times New Roman" w:hAnsi="Times New Roman"/>
          <w:sz w:val="24"/>
          <w:szCs w:val="24"/>
        </w:rPr>
        <w:t>1.</w:t>
      </w:r>
      <w:r w:rsidR="00891D14" w:rsidRPr="001B3DF0">
        <w:rPr>
          <w:rFonts w:ascii="Times New Roman" w:hAnsi="Times New Roman"/>
          <w:sz w:val="24"/>
          <w:szCs w:val="24"/>
        </w:rPr>
        <w:t xml:space="preserve"> </w:t>
      </w:r>
      <w:proofErr w:type="gramStart"/>
      <w:r w:rsidR="00891D14" w:rsidRPr="001B3DF0">
        <w:rPr>
          <w:rFonts w:ascii="Times New Roman" w:hAnsi="Times New Roman"/>
          <w:sz w:val="24"/>
          <w:szCs w:val="24"/>
        </w:rPr>
        <w:t xml:space="preserve">Текущий контроль за соблюдением и исполнением должностными лицами администрации городского округа положений настоящего </w:t>
      </w:r>
      <w:r w:rsidR="00D632DB">
        <w:rPr>
          <w:rFonts w:ascii="Times New Roman" w:hAnsi="Times New Roman"/>
          <w:sz w:val="24"/>
          <w:szCs w:val="24"/>
        </w:rPr>
        <w:t>а</w:t>
      </w:r>
      <w:r w:rsidR="00891D14" w:rsidRPr="001B3DF0">
        <w:rPr>
          <w:rFonts w:ascii="Times New Roman" w:hAnsi="Times New Roman"/>
          <w:sz w:val="24"/>
          <w:szCs w:val="24"/>
        </w:rPr>
        <w:t>дминистративного регламента, нормативных правовых актов Российской Федерации, нормативных правовых актов Свердловской области, муниципальных нормативных правовых актов городского округа «Город Лесной», устанавливающих требования к осуществлению муниципального контроля, а также за принятием ими решений осуществляется начальником отдела энергетики и жилищной политики администрации городского округа, исполняющего муниципальную функцию по осуществлению</w:t>
      </w:r>
      <w:proofErr w:type="gramEnd"/>
      <w:r w:rsidR="00891D14" w:rsidRPr="001B3DF0">
        <w:rPr>
          <w:rFonts w:ascii="Times New Roman" w:hAnsi="Times New Roman"/>
          <w:sz w:val="24"/>
          <w:szCs w:val="24"/>
        </w:rPr>
        <w:t xml:space="preserve"> муниципального контроля, по каждой процедуре в соответствии с настоящим </w:t>
      </w:r>
      <w:r w:rsidR="003F24A6">
        <w:rPr>
          <w:rFonts w:ascii="Times New Roman" w:hAnsi="Times New Roman"/>
          <w:sz w:val="24"/>
          <w:szCs w:val="24"/>
        </w:rPr>
        <w:t>а</w:t>
      </w:r>
      <w:r w:rsidR="00891D14" w:rsidRPr="001B3DF0">
        <w:rPr>
          <w:rFonts w:ascii="Times New Roman" w:hAnsi="Times New Roman"/>
          <w:sz w:val="24"/>
          <w:szCs w:val="24"/>
        </w:rPr>
        <w:t>дминистративным регламентом, а также посредством проведения администрацией городского округа:</w:t>
      </w:r>
    </w:p>
    <w:p w:rsidR="00891D14" w:rsidRPr="001B3DF0" w:rsidRDefault="00CD2F16" w:rsidP="00CD2F16">
      <w:pPr>
        <w:pStyle w:val="a4"/>
        <w:widowControl w:val="0"/>
        <w:tabs>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F26129">
        <w:rPr>
          <w:rFonts w:ascii="Times New Roman" w:hAnsi="Times New Roman"/>
          <w:sz w:val="24"/>
          <w:szCs w:val="24"/>
        </w:rPr>
        <w:t>-</w:t>
      </w:r>
      <w:r w:rsidR="00891D14" w:rsidRPr="001B3DF0">
        <w:rPr>
          <w:rFonts w:ascii="Times New Roman" w:hAnsi="Times New Roman"/>
          <w:sz w:val="24"/>
          <w:szCs w:val="24"/>
        </w:rPr>
        <w:t xml:space="preserve">проверок качества исполнения должностными лицами администрации городского округа положений настоящего </w:t>
      </w:r>
      <w:r w:rsidR="003F24A6">
        <w:rPr>
          <w:rFonts w:ascii="Times New Roman" w:hAnsi="Times New Roman"/>
          <w:sz w:val="24"/>
          <w:szCs w:val="24"/>
        </w:rPr>
        <w:t>а</w:t>
      </w:r>
      <w:r w:rsidR="00891D14" w:rsidRPr="001B3DF0">
        <w:rPr>
          <w:rFonts w:ascii="Times New Roman" w:hAnsi="Times New Roman"/>
          <w:sz w:val="24"/>
          <w:szCs w:val="24"/>
        </w:rPr>
        <w:t>дминистративного регламента, нормативных правовых актов Российской Федерации, нормативных правовых актов Свердловской области, муниципальных нормативных правовых актов городского округа «Город Лесной»;</w:t>
      </w:r>
    </w:p>
    <w:p w:rsidR="00891D14" w:rsidRDefault="00CD2F16" w:rsidP="00CD2F16">
      <w:pPr>
        <w:pStyle w:val="a4"/>
        <w:widowControl w:val="0"/>
        <w:tabs>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F26129">
        <w:rPr>
          <w:rFonts w:ascii="Times New Roman" w:hAnsi="Times New Roman"/>
          <w:sz w:val="24"/>
          <w:szCs w:val="24"/>
        </w:rPr>
        <w:t>-</w:t>
      </w:r>
      <w:r w:rsidR="00891D14" w:rsidRPr="001B3DF0">
        <w:rPr>
          <w:rFonts w:ascii="Times New Roman" w:hAnsi="Times New Roman"/>
          <w:sz w:val="24"/>
          <w:szCs w:val="24"/>
        </w:rPr>
        <w:t>проверок обоснованности выдачи предписаний.</w:t>
      </w:r>
    </w:p>
    <w:p w:rsidR="00EC26E3" w:rsidRDefault="00EC26E3" w:rsidP="00CD2F16">
      <w:pPr>
        <w:widowControl w:val="0"/>
        <w:tabs>
          <w:tab w:val="left" w:pos="993"/>
        </w:tabs>
        <w:autoSpaceDE w:val="0"/>
        <w:autoSpaceDN w:val="0"/>
        <w:adjustRightInd w:val="0"/>
        <w:spacing w:after="0" w:line="240" w:lineRule="auto"/>
        <w:jc w:val="both"/>
        <w:rPr>
          <w:rFonts w:ascii="Times New Roman" w:hAnsi="Times New Roman"/>
          <w:sz w:val="24"/>
          <w:szCs w:val="24"/>
        </w:rPr>
      </w:pPr>
    </w:p>
    <w:p w:rsidR="00891D14" w:rsidRPr="001B3DF0" w:rsidRDefault="00891D14" w:rsidP="00891D14">
      <w:pPr>
        <w:widowControl w:val="0"/>
        <w:autoSpaceDE w:val="0"/>
        <w:autoSpaceDN w:val="0"/>
        <w:adjustRightInd w:val="0"/>
        <w:spacing w:after="0" w:line="240" w:lineRule="auto"/>
        <w:ind w:firstLine="709"/>
        <w:jc w:val="center"/>
        <w:outlineLvl w:val="2"/>
        <w:rPr>
          <w:rFonts w:ascii="Times New Roman" w:hAnsi="Times New Roman"/>
          <w:b/>
          <w:sz w:val="24"/>
          <w:szCs w:val="24"/>
        </w:rPr>
      </w:pPr>
      <w:bookmarkStart w:id="22" w:name="Par392"/>
      <w:bookmarkEnd w:id="22"/>
      <w:r w:rsidRPr="001B3DF0">
        <w:rPr>
          <w:rFonts w:ascii="Times New Roman" w:hAnsi="Times New Roman"/>
          <w:b/>
          <w:sz w:val="24"/>
          <w:szCs w:val="24"/>
        </w:rPr>
        <w:t>ПОРЯДОК И ПЕРИОДИЧНОСТЬ ОСУЩЕСТВЛЕНИЯ</w:t>
      </w:r>
    </w:p>
    <w:p w:rsidR="00891D14" w:rsidRPr="001B3DF0" w:rsidRDefault="00891D14" w:rsidP="00891D14">
      <w:pPr>
        <w:widowControl w:val="0"/>
        <w:autoSpaceDE w:val="0"/>
        <w:autoSpaceDN w:val="0"/>
        <w:adjustRightInd w:val="0"/>
        <w:spacing w:after="0" w:line="240" w:lineRule="auto"/>
        <w:ind w:firstLine="709"/>
        <w:jc w:val="center"/>
        <w:rPr>
          <w:rFonts w:ascii="Times New Roman" w:hAnsi="Times New Roman"/>
          <w:b/>
          <w:sz w:val="24"/>
          <w:szCs w:val="24"/>
        </w:rPr>
      </w:pPr>
      <w:r w:rsidRPr="001B3DF0">
        <w:rPr>
          <w:rFonts w:ascii="Times New Roman" w:hAnsi="Times New Roman"/>
          <w:b/>
          <w:sz w:val="24"/>
          <w:szCs w:val="24"/>
        </w:rPr>
        <w:t>ПЛАНОВЫХ И ВНЕПЛАНОВЫХ ПРОВЕРОК ПОЛНОТЫ И ЭФФЕКТИВНОСТИ</w:t>
      </w:r>
    </w:p>
    <w:p w:rsidR="00891D14" w:rsidRPr="001B3DF0" w:rsidRDefault="00891D14" w:rsidP="00891D14">
      <w:pPr>
        <w:widowControl w:val="0"/>
        <w:autoSpaceDE w:val="0"/>
        <w:autoSpaceDN w:val="0"/>
        <w:adjustRightInd w:val="0"/>
        <w:spacing w:after="0" w:line="240" w:lineRule="auto"/>
        <w:ind w:firstLine="709"/>
        <w:jc w:val="center"/>
        <w:rPr>
          <w:rFonts w:ascii="Times New Roman" w:hAnsi="Times New Roman"/>
          <w:b/>
          <w:sz w:val="24"/>
          <w:szCs w:val="24"/>
        </w:rPr>
      </w:pPr>
      <w:r w:rsidRPr="001B3DF0">
        <w:rPr>
          <w:rFonts w:ascii="Times New Roman" w:hAnsi="Times New Roman"/>
          <w:b/>
          <w:sz w:val="24"/>
          <w:szCs w:val="24"/>
        </w:rPr>
        <w:t>ОСУЩЕСТВЛЕНИЯ МУНИЦИПАЛЬНОГО КОНТРОЛЯ, В ТОМ ЧИСЛЕ</w:t>
      </w:r>
    </w:p>
    <w:p w:rsidR="00891D14" w:rsidRPr="001B3DF0" w:rsidRDefault="00891D14" w:rsidP="00891D14">
      <w:pPr>
        <w:widowControl w:val="0"/>
        <w:autoSpaceDE w:val="0"/>
        <w:autoSpaceDN w:val="0"/>
        <w:adjustRightInd w:val="0"/>
        <w:spacing w:after="0" w:line="240" w:lineRule="auto"/>
        <w:ind w:firstLine="709"/>
        <w:jc w:val="center"/>
        <w:rPr>
          <w:rFonts w:ascii="Times New Roman" w:hAnsi="Times New Roman"/>
          <w:b/>
          <w:sz w:val="24"/>
          <w:szCs w:val="24"/>
        </w:rPr>
      </w:pPr>
      <w:r w:rsidRPr="001B3DF0">
        <w:rPr>
          <w:rFonts w:ascii="Times New Roman" w:hAnsi="Times New Roman"/>
          <w:b/>
          <w:sz w:val="24"/>
          <w:szCs w:val="24"/>
        </w:rPr>
        <w:t xml:space="preserve">ПОРЯДОК И ФОРМЫ </w:t>
      </w:r>
      <w:proofErr w:type="gramStart"/>
      <w:r w:rsidRPr="001B3DF0">
        <w:rPr>
          <w:rFonts w:ascii="Times New Roman" w:hAnsi="Times New Roman"/>
          <w:b/>
          <w:sz w:val="24"/>
          <w:szCs w:val="24"/>
        </w:rPr>
        <w:t>КОНТРОЛЯ ЗА</w:t>
      </w:r>
      <w:proofErr w:type="gramEnd"/>
      <w:r w:rsidRPr="001B3DF0">
        <w:rPr>
          <w:rFonts w:ascii="Times New Roman" w:hAnsi="Times New Roman"/>
          <w:b/>
          <w:sz w:val="24"/>
          <w:szCs w:val="24"/>
        </w:rPr>
        <w:t xml:space="preserve"> ПОЛНОТОЙ И ЭФФЕКТИВНОСТЬЮ</w:t>
      </w:r>
    </w:p>
    <w:p w:rsidR="00891D14" w:rsidRPr="001B3DF0" w:rsidRDefault="00891D14" w:rsidP="00891D14">
      <w:pPr>
        <w:widowControl w:val="0"/>
        <w:autoSpaceDE w:val="0"/>
        <w:autoSpaceDN w:val="0"/>
        <w:adjustRightInd w:val="0"/>
        <w:spacing w:after="0" w:line="240" w:lineRule="auto"/>
        <w:ind w:firstLine="709"/>
        <w:jc w:val="center"/>
        <w:rPr>
          <w:rFonts w:ascii="Times New Roman" w:hAnsi="Times New Roman"/>
          <w:b/>
          <w:sz w:val="24"/>
          <w:szCs w:val="24"/>
        </w:rPr>
      </w:pPr>
      <w:r w:rsidRPr="001B3DF0">
        <w:rPr>
          <w:rFonts w:ascii="Times New Roman" w:hAnsi="Times New Roman"/>
          <w:b/>
          <w:sz w:val="24"/>
          <w:szCs w:val="24"/>
        </w:rPr>
        <w:t>ОСУЩЕСТВЛЕНИЯ МУНИЦИПАЛЬНОГО КОНТРОЛЯ</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b/>
          <w:sz w:val="24"/>
          <w:szCs w:val="24"/>
        </w:rPr>
      </w:pPr>
    </w:p>
    <w:p w:rsidR="00891D14" w:rsidRPr="001B3DF0" w:rsidRDefault="00F26129"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w:t>
      </w:r>
      <w:r w:rsidR="00891D14" w:rsidRPr="001B3DF0">
        <w:rPr>
          <w:rFonts w:ascii="Times New Roman" w:hAnsi="Times New Roman"/>
          <w:sz w:val="24"/>
          <w:szCs w:val="24"/>
        </w:rPr>
        <w:t xml:space="preserve">. </w:t>
      </w:r>
      <w:proofErr w:type="gramStart"/>
      <w:r w:rsidR="00891D14" w:rsidRPr="001B3DF0">
        <w:rPr>
          <w:rFonts w:ascii="Times New Roman" w:hAnsi="Times New Roman"/>
          <w:sz w:val="24"/>
          <w:szCs w:val="24"/>
        </w:rPr>
        <w:t xml:space="preserve">Проверки полноты и эффективности осуществления муниципального контроля, предусмотренного настоящим </w:t>
      </w:r>
      <w:r w:rsidR="003F24A6">
        <w:rPr>
          <w:rFonts w:ascii="Times New Roman" w:hAnsi="Times New Roman"/>
          <w:sz w:val="24"/>
          <w:szCs w:val="24"/>
        </w:rPr>
        <w:t>а</w:t>
      </w:r>
      <w:r w:rsidR="00891D14" w:rsidRPr="001B3DF0">
        <w:rPr>
          <w:rFonts w:ascii="Times New Roman" w:hAnsi="Times New Roman"/>
          <w:sz w:val="24"/>
          <w:szCs w:val="24"/>
        </w:rPr>
        <w:t xml:space="preserve">дминистративным регламентом, соблюдения и исполнения должностными лицами администрации городского округа положений настоящего </w:t>
      </w:r>
      <w:r w:rsidR="003F24A6">
        <w:rPr>
          <w:rFonts w:ascii="Times New Roman" w:hAnsi="Times New Roman"/>
          <w:sz w:val="24"/>
          <w:szCs w:val="24"/>
        </w:rPr>
        <w:t>а</w:t>
      </w:r>
      <w:r w:rsidR="00891D14" w:rsidRPr="001B3DF0">
        <w:rPr>
          <w:rFonts w:ascii="Times New Roman" w:hAnsi="Times New Roman"/>
          <w:sz w:val="24"/>
          <w:szCs w:val="24"/>
        </w:rPr>
        <w:t>дминистративного регламента, нормативных правовых актов Российской Федерации, нормативных правовых актов Свердловской области, муниципальных нормативных правовых актов городского округа «Город Лесной», устанавливающих требования к исполнению муниципального контроля, осуществляются на основании распоряжений администрации городского округа.</w:t>
      </w:r>
      <w:proofErr w:type="gramEnd"/>
    </w:p>
    <w:p w:rsidR="00891D14" w:rsidRPr="001B3DF0" w:rsidRDefault="00F26129"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4.3</w:t>
      </w:r>
      <w:r w:rsidR="00891D14" w:rsidRPr="001B3DF0">
        <w:rPr>
          <w:rFonts w:ascii="Times New Roman" w:hAnsi="Times New Roman"/>
          <w:sz w:val="24"/>
          <w:szCs w:val="24"/>
        </w:rPr>
        <w:t>. Для проведения проверки полноты и эффективности осуществления муниципального контроля распоряжением администрации формируется комиссия, в состав которой включаются должностные лица администрации городского округа.</w:t>
      </w:r>
    </w:p>
    <w:p w:rsidR="00891D14" w:rsidRPr="001B3DF0" w:rsidRDefault="00F26129"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4.4</w:t>
      </w:r>
      <w:r w:rsidR="00891D14" w:rsidRPr="001B3DF0">
        <w:rPr>
          <w:rFonts w:ascii="Times New Roman" w:hAnsi="Times New Roman"/>
          <w:sz w:val="24"/>
          <w:szCs w:val="24"/>
        </w:rPr>
        <w:t>. Результаты деятельности комиссии оформляются в виде справки, в которой отмечаются выявленные недостатки и предложения по их устранению.</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Справка подписывается председателем комиссии.</w:t>
      </w:r>
    </w:p>
    <w:p w:rsidR="00891D14" w:rsidRPr="001B3DF0" w:rsidRDefault="00F26129"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4.5</w:t>
      </w:r>
      <w:r w:rsidR="00891D14" w:rsidRPr="001B3DF0">
        <w:rPr>
          <w:rFonts w:ascii="Times New Roman" w:hAnsi="Times New Roman"/>
          <w:sz w:val="24"/>
          <w:szCs w:val="24"/>
        </w:rPr>
        <w:t>. Проверки полноты и эффективности муниципального контроля могут быть плановыми (осуществляться на основании годовых или квартальных планов работы администрации городского округа) и внеплановыми.</w:t>
      </w:r>
    </w:p>
    <w:p w:rsidR="00891D14" w:rsidRPr="001B3DF0" w:rsidRDefault="00F26129"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4.6</w:t>
      </w:r>
      <w:r w:rsidR="00891D14" w:rsidRPr="001B3DF0">
        <w:rPr>
          <w:rFonts w:ascii="Times New Roman" w:hAnsi="Times New Roman"/>
          <w:sz w:val="24"/>
          <w:szCs w:val="24"/>
        </w:rPr>
        <w:t>. Распоряжение администрации городского округа о проведении внеплановой проверки полноты и эффективности осуществления муниципального контроля может быть издано на основании обращения должностного лица администрации городского округа, а также обращений лиц, чьи права и законные интересы затрагиваются при осуществлении муниципального контроля.</w:t>
      </w:r>
    </w:p>
    <w:p w:rsidR="00891D14" w:rsidRPr="001B3DF0" w:rsidRDefault="00F26129"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4.7</w:t>
      </w:r>
      <w:r w:rsidR="00891D14" w:rsidRPr="001B3DF0">
        <w:rPr>
          <w:rFonts w:ascii="Times New Roman" w:hAnsi="Times New Roman"/>
          <w:sz w:val="24"/>
          <w:szCs w:val="24"/>
        </w:rPr>
        <w:t>. Срок проведения плановой или внеплановой проверки полноты и эффективности осуществления муниципального контроля не может превышать тридцати дней.</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b/>
          <w:sz w:val="24"/>
          <w:szCs w:val="24"/>
        </w:rPr>
      </w:pPr>
    </w:p>
    <w:p w:rsidR="00891D14" w:rsidRPr="001B3DF0" w:rsidRDefault="00891D14" w:rsidP="00891D14">
      <w:pPr>
        <w:widowControl w:val="0"/>
        <w:autoSpaceDE w:val="0"/>
        <w:autoSpaceDN w:val="0"/>
        <w:adjustRightInd w:val="0"/>
        <w:spacing w:after="0" w:line="240" w:lineRule="auto"/>
        <w:jc w:val="center"/>
        <w:outlineLvl w:val="2"/>
        <w:rPr>
          <w:rFonts w:ascii="Times New Roman" w:hAnsi="Times New Roman"/>
          <w:b/>
          <w:sz w:val="24"/>
          <w:szCs w:val="24"/>
        </w:rPr>
      </w:pPr>
      <w:bookmarkStart w:id="23" w:name="Par406"/>
      <w:bookmarkEnd w:id="23"/>
      <w:r w:rsidRPr="001B3DF0">
        <w:rPr>
          <w:rFonts w:ascii="Times New Roman" w:hAnsi="Times New Roman"/>
          <w:b/>
          <w:sz w:val="24"/>
          <w:szCs w:val="24"/>
        </w:rPr>
        <w:t>ОТВЕТСТВЕННОСТЬ ДОЛЖНОСТНЫХ ЛИЦ</w:t>
      </w:r>
    </w:p>
    <w:p w:rsidR="00891D14" w:rsidRPr="001B3DF0" w:rsidRDefault="00891D14" w:rsidP="00891D14">
      <w:pPr>
        <w:widowControl w:val="0"/>
        <w:autoSpaceDE w:val="0"/>
        <w:autoSpaceDN w:val="0"/>
        <w:adjustRightInd w:val="0"/>
        <w:spacing w:after="0" w:line="240" w:lineRule="auto"/>
        <w:jc w:val="center"/>
        <w:rPr>
          <w:rFonts w:ascii="Times New Roman" w:hAnsi="Times New Roman"/>
          <w:b/>
          <w:sz w:val="24"/>
          <w:szCs w:val="24"/>
        </w:rPr>
      </w:pPr>
      <w:r w:rsidRPr="001B3DF0">
        <w:rPr>
          <w:rFonts w:ascii="Times New Roman" w:hAnsi="Times New Roman"/>
          <w:b/>
          <w:sz w:val="24"/>
          <w:szCs w:val="24"/>
        </w:rPr>
        <w:t>ОРГАНА МУНИЦИПАЛЬНОГО КОНТРОЛЯ ЗА РЕШЕНИЯ И ДЕЙСТВИЯ</w:t>
      </w:r>
    </w:p>
    <w:p w:rsidR="00891D14" w:rsidRPr="001B3DF0" w:rsidRDefault="00891D14" w:rsidP="00891D14">
      <w:pPr>
        <w:widowControl w:val="0"/>
        <w:autoSpaceDE w:val="0"/>
        <w:autoSpaceDN w:val="0"/>
        <w:adjustRightInd w:val="0"/>
        <w:spacing w:after="0" w:line="240" w:lineRule="auto"/>
        <w:jc w:val="center"/>
        <w:rPr>
          <w:rFonts w:ascii="Times New Roman" w:hAnsi="Times New Roman"/>
          <w:b/>
          <w:sz w:val="24"/>
          <w:szCs w:val="24"/>
        </w:rPr>
      </w:pPr>
      <w:r w:rsidRPr="001B3DF0">
        <w:rPr>
          <w:rFonts w:ascii="Times New Roman" w:hAnsi="Times New Roman"/>
          <w:b/>
          <w:sz w:val="24"/>
          <w:szCs w:val="24"/>
        </w:rPr>
        <w:lastRenderedPageBreak/>
        <w:t xml:space="preserve">(БЕЗДЕЙСТВИЕ), </w:t>
      </w:r>
      <w:proofErr w:type="gramStart"/>
      <w:r w:rsidRPr="001B3DF0">
        <w:rPr>
          <w:rFonts w:ascii="Times New Roman" w:hAnsi="Times New Roman"/>
          <w:b/>
          <w:sz w:val="24"/>
          <w:szCs w:val="24"/>
        </w:rPr>
        <w:t>ПРИНИМАЕМЫЕ</w:t>
      </w:r>
      <w:proofErr w:type="gramEnd"/>
      <w:r w:rsidRPr="001B3DF0">
        <w:rPr>
          <w:rFonts w:ascii="Times New Roman" w:hAnsi="Times New Roman"/>
          <w:b/>
          <w:sz w:val="24"/>
          <w:szCs w:val="24"/>
        </w:rPr>
        <w:t xml:space="preserve"> (ОСУЩЕСТВЛЯЕМЫЕ) ИМИ</w:t>
      </w:r>
    </w:p>
    <w:p w:rsidR="00891D14" w:rsidRPr="001B3DF0" w:rsidRDefault="00891D14" w:rsidP="00891D14">
      <w:pPr>
        <w:widowControl w:val="0"/>
        <w:autoSpaceDE w:val="0"/>
        <w:autoSpaceDN w:val="0"/>
        <w:adjustRightInd w:val="0"/>
        <w:spacing w:after="0" w:line="240" w:lineRule="auto"/>
        <w:jc w:val="center"/>
        <w:rPr>
          <w:rFonts w:ascii="Times New Roman" w:hAnsi="Times New Roman"/>
          <w:b/>
          <w:sz w:val="24"/>
          <w:szCs w:val="24"/>
        </w:rPr>
      </w:pPr>
      <w:r w:rsidRPr="001B3DF0">
        <w:rPr>
          <w:rFonts w:ascii="Times New Roman" w:hAnsi="Times New Roman"/>
          <w:b/>
          <w:sz w:val="24"/>
          <w:szCs w:val="24"/>
        </w:rPr>
        <w:t>В ХОДЕ ОСУЩЕСТВЛЕНИЯ МУНИЦИПАЛЬНОГО КОНТРОЛЯ</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p>
    <w:p w:rsidR="00891D14" w:rsidRPr="001B3DF0" w:rsidRDefault="00F26129"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4.8</w:t>
      </w:r>
      <w:r w:rsidR="00891D14" w:rsidRPr="001B3DF0">
        <w:rPr>
          <w:rFonts w:ascii="Times New Roman" w:hAnsi="Times New Roman"/>
          <w:sz w:val="24"/>
          <w:szCs w:val="24"/>
        </w:rPr>
        <w:t xml:space="preserve">. Должностные лица администрации городского округа, уполномоченные на проведение проверки, несут персональную ответственность за соблюдение срока и установленного порядка проведения проверки, соблюдение прав субъектов проверки, установленных Федеральным </w:t>
      </w:r>
      <w:hyperlink r:id="rId32" w:history="1">
        <w:r w:rsidR="00891D14" w:rsidRPr="001B3DF0">
          <w:rPr>
            <w:rFonts w:ascii="Times New Roman" w:hAnsi="Times New Roman"/>
            <w:sz w:val="24"/>
            <w:szCs w:val="24"/>
          </w:rPr>
          <w:t>законом</w:t>
        </w:r>
      </w:hyperlink>
      <w:r w:rsidR="00891D14" w:rsidRPr="001B3DF0">
        <w:rPr>
          <w:rFonts w:ascii="Times New Roman" w:hAnsi="Times New Roman"/>
          <w:sz w:val="24"/>
          <w:szCs w:val="24"/>
        </w:rPr>
        <w:t xml:space="preserve"> № 294-ФЗ и настоящим </w:t>
      </w:r>
      <w:r w:rsidR="003F24A6">
        <w:rPr>
          <w:rFonts w:ascii="Times New Roman" w:hAnsi="Times New Roman"/>
          <w:sz w:val="24"/>
          <w:szCs w:val="24"/>
        </w:rPr>
        <w:t>а</w:t>
      </w:r>
      <w:r w:rsidR="00891D14" w:rsidRPr="001B3DF0">
        <w:rPr>
          <w:rFonts w:ascii="Times New Roman" w:hAnsi="Times New Roman"/>
          <w:sz w:val="24"/>
          <w:szCs w:val="24"/>
        </w:rPr>
        <w:t>дминистративным регламентом.</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Персональная ответственность должностных лиц администрации городского округа закрепляется в их должностных инструкциях.</w:t>
      </w:r>
    </w:p>
    <w:p w:rsidR="00891D14" w:rsidRDefault="00F26129"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4.9</w:t>
      </w:r>
      <w:r w:rsidR="00891D14" w:rsidRPr="001B3DF0">
        <w:rPr>
          <w:rFonts w:ascii="Times New Roman" w:hAnsi="Times New Roman"/>
          <w:sz w:val="24"/>
          <w:szCs w:val="24"/>
        </w:rPr>
        <w:t>. По результатам проведенных проверок полноты и эффективности осуществления муниципального контроля, в случае выявления нарушений требований при осуществлении муниципального контроля по результатам служебного расследования виновные</w:t>
      </w:r>
      <w:r w:rsidR="00891D14">
        <w:rPr>
          <w:rFonts w:ascii="Times New Roman" w:hAnsi="Times New Roman"/>
          <w:sz w:val="24"/>
          <w:szCs w:val="24"/>
        </w:rPr>
        <w:t xml:space="preserve"> должностные</w:t>
      </w:r>
      <w:r w:rsidR="00891D14" w:rsidRPr="001B3DF0">
        <w:rPr>
          <w:rFonts w:ascii="Times New Roman" w:hAnsi="Times New Roman"/>
          <w:sz w:val="24"/>
          <w:szCs w:val="24"/>
        </w:rPr>
        <w:t xml:space="preserve"> лица по решению представителя нанимателя (работодателя) привлекаются к дисциплинарной ответственности в соответствии с трудовым законодательством и законодательством о муниципальной службе.</w:t>
      </w:r>
    </w:p>
    <w:p w:rsidR="000A30A4" w:rsidRDefault="000A30A4" w:rsidP="00891D14">
      <w:pPr>
        <w:widowControl w:val="0"/>
        <w:autoSpaceDE w:val="0"/>
        <w:autoSpaceDN w:val="0"/>
        <w:adjustRightInd w:val="0"/>
        <w:spacing w:after="0" w:line="240" w:lineRule="auto"/>
        <w:ind w:firstLine="709"/>
        <w:jc w:val="both"/>
        <w:rPr>
          <w:rFonts w:ascii="Times New Roman" w:hAnsi="Times New Roman"/>
          <w:sz w:val="24"/>
          <w:szCs w:val="24"/>
        </w:rPr>
      </w:pPr>
    </w:p>
    <w:p w:rsidR="000A30A4" w:rsidRDefault="000A30A4" w:rsidP="00891D14">
      <w:pPr>
        <w:widowControl w:val="0"/>
        <w:autoSpaceDE w:val="0"/>
        <w:autoSpaceDN w:val="0"/>
        <w:adjustRightInd w:val="0"/>
        <w:spacing w:after="0" w:line="240" w:lineRule="auto"/>
        <w:ind w:firstLine="709"/>
        <w:jc w:val="both"/>
        <w:rPr>
          <w:rFonts w:ascii="Times New Roman" w:hAnsi="Times New Roman"/>
          <w:sz w:val="24"/>
          <w:szCs w:val="24"/>
        </w:rPr>
      </w:pPr>
    </w:p>
    <w:p w:rsidR="000A30A4" w:rsidRDefault="000A30A4" w:rsidP="00891D14">
      <w:pPr>
        <w:widowControl w:val="0"/>
        <w:autoSpaceDE w:val="0"/>
        <w:autoSpaceDN w:val="0"/>
        <w:adjustRightInd w:val="0"/>
        <w:spacing w:after="0" w:line="240" w:lineRule="auto"/>
        <w:ind w:firstLine="709"/>
        <w:jc w:val="both"/>
        <w:rPr>
          <w:rFonts w:ascii="Times New Roman" w:hAnsi="Times New Roman"/>
          <w:sz w:val="24"/>
          <w:szCs w:val="24"/>
        </w:rPr>
      </w:pPr>
    </w:p>
    <w:p w:rsidR="000A30A4" w:rsidRDefault="000A30A4" w:rsidP="00891D14">
      <w:pPr>
        <w:widowControl w:val="0"/>
        <w:autoSpaceDE w:val="0"/>
        <w:autoSpaceDN w:val="0"/>
        <w:adjustRightInd w:val="0"/>
        <w:spacing w:after="0" w:line="240" w:lineRule="auto"/>
        <w:ind w:firstLine="709"/>
        <w:jc w:val="both"/>
        <w:rPr>
          <w:rFonts w:ascii="Times New Roman" w:hAnsi="Times New Roman"/>
          <w:sz w:val="24"/>
          <w:szCs w:val="24"/>
        </w:rPr>
      </w:pPr>
    </w:p>
    <w:p w:rsidR="007C0C88" w:rsidRDefault="007C0C88" w:rsidP="00891D14">
      <w:pPr>
        <w:widowControl w:val="0"/>
        <w:autoSpaceDE w:val="0"/>
        <w:autoSpaceDN w:val="0"/>
        <w:adjustRightInd w:val="0"/>
        <w:spacing w:after="0" w:line="240" w:lineRule="auto"/>
        <w:ind w:firstLine="709"/>
        <w:jc w:val="both"/>
        <w:rPr>
          <w:rFonts w:ascii="Times New Roman" w:hAnsi="Times New Roman"/>
          <w:sz w:val="24"/>
          <w:szCs w:val="24"/>
        </w:rPr>
      </w:pPr>
    </w:p>
    <w:p w:rsidR="00891D14" w:rsidRPr="001B3DF0" w:rsidRDefault="00891D14" w:rsidP="00891D14">
      <w:pPr>
        <w:widowControl w:val="0"/>
        <w:autoSpaceDE w:val="0"/>
        <w:autoSpaceDN w:val="0"/>
        <w:adjustRightInd w:val="0"/>
        <w:spacing w:after="0" w:line="240" w:lineRule="auto"/>
        <w:jc w:val="center"/>
        <w:outlineLvl w:val="2"/>
        <w:rPr>
          <w:rFonts w:ascii="Times New Roman" w:hAnsi="Times New Roman"/>
          <w:b/>
          <w:sz w:val="24"/>
          <w:szCs w:val="24"/>
        </w:rPr>
      </w:pPr>
      <w:bookmarkStart w:id="24" w:name="Par415"/>
      <w:bookmarkEnd w:id="24"/>
      <w:r w:rsidRPr="001B3DF0">
        <w:rPr>
          <w:rFonts w:ascii="Times New Roman" w:hAnsi="Times New Roman"/>
          <w:b/>
          <w:sz w:val="24"/>
          <w:szCs w:val="24"/>
        </w:rPr>
        <w:t>ПОЛОЖЕНИЯ, ХАРАКТЕРИЗУЮЩИЕ ТРЕБОВАНИЯ</w:t>
      </w:r>
    </w:p>
    <w:p w:rsidR="00891D14" w:rsidRPr="001B3DF0" w:rsidRDefault="00891D14" w:rsidP="00891D14">
      <w:pPr>
        <w:widowControl w:val="0"/>
        <w:autoSpaceDE w:val="0"/>
        <w:autoSpaceDN w:val="0"/>
        <w:adjustRightInd w:val="0"/>
        <w:spacing w:after="0" w:line="240" w:lineRule="auto"/>
        <w:jc w:val="center"/>
        <w:rPr>
          <w:rFonts w:ascii="Times New Roman" w:hAnsi="Times New Roman"/>
          <w:b/>
          <w:sz w:val="24"/>
          <w:szCs w:val="24"/>
        </w:rPr>
      </w:pPr>
      <w:r w:rsidRPr="001B3DF0">
        <w:rPr>
          <w:rFonts w:ascii="Times New Roman" w:hAnsi="Times New Roman"/>
          <w:b/>
          <w:sz w:val="24"/>
          <w:szCs w:val="24"/>
        </w:rPr>
        <w:t xml:space="preserve">К ПОРЯДКУ И ФОРМАМ </w:t>
      </w:r>
      <w:proofErr w:type="gramStart"/>
      <w:r w:rsidRPr="001B3DF0">
        <w:rPr>
          <w:rFonts w:ascii="Times New Roman" w:hAnsi="Times New Roman"/>
          <w:b/>
          <w:sz w:val="24"/>
          <w:szCs w:val="24"/>
        </w:rPr>
        <w:t>КОНТРОЛЯ ЗА</w:t>
      </w:r>
      <w:proofErr w:type="gramEnd"/>
      <w:r w:rsidRPr="001B3DF0">
        <w:rPr>
          <w:rFonts w:ascii="Times New Roman" w:hAnsi="Times New Roman"/>
          <w:b/>
          <w:sz w:val="24"/>
          <w:szCs w:val="24"/>
        </w:rPr>
        <w:t xml:space="preserve"> ОСУЩЕСТВЛЕНИЕМ</w:t>
      </w:r>
    </w:p>
    <w:p w:rsidR="00891D14" w:rsidRPr="001B3DF0" w:rsidRDefault="00891D14" w:rsidP="00891D14">
      <w:pPr>
        <w:widowControl w:val="0"/>
        <w:autoSpaceDE w:val="0"/>
        <w:autoSpaceDN w:val="0"/>
        <w:adjustRightInd w:val="0"/>
        <w:spacing w:after="0" w:line="240" w:lineRule="auto"/>
        <w:jc w:val="center"/>
        <w:rPr>
          <w:rFonts w:ascii="Times New Roman" w:hAnsi="Times New Roman"/>
          <w:b/>
          <w:sz w:val="24"/>
          <w:szCs w:val="24"/>
        </w:rPr>
      </w:pPr>
      <w:r w:rsidRPr="001B3DF0">
        <w:rPr>
          <w:rFonts w:ascii="Times New Roman" w:hAnsi="Times New Roman"/>
          <w:b/>
          <w:sz w:val="24"/>
          <w:szCs w:val="24"/>
        </w:rPr>
        <w:t>МУНИЦИПАЛЬНОГО КОНТРОЛЯ, В ТОМ ЧИСЛЕ СО СТОРОНЫ ГРАЖДАН,</w:t>
      </w:r>
    </w:p>
    <w:p w:rsidR="00891D14" w:rsidRPr="001B3DF0" w:rsidRDefault="00891D14" w:rsidP="00891D14">
      <w:pPr>
        <w:widowControl w:val="0"/>
        <w:autoSpaceDE w:val="0"/>
        <w:autoSpaceDN w:val="0"/>
        <w:adjustRightInd w:val="0"/>
        <w:spacing w:after="0" w:line="240" w:lineRule="auto"/>
        <w:jc w:val="center"/>
        <w:rPr>
          <w:rFonts w:ascii="Times New Roman" w:hAnsi="Times New Roman"/>
          <w:b/>
          <w:sz w:val="24"/>
          <w:szCs w:val="24"/>
        </w:rPr>
      </w:pPr>
      <w:r w:rsidRPr="001B3DF0">
        <w:rPr>
          <w:rFonts w:ascii="Times New Roman" w:hAnsi="Times New Roman"/>
          <w:b/>
          <w:sz w:val="24"/>
          <w:szCs w:val="24"/>
        </w:rPr>
        <w:t>ЮРИДИЧЕСКИХ ЛИЦ, ИНДИВИДУАЛЬНЫХ ПРЕДПРИНИМАТЕЛЕЙ</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p>
    <w:p w:rsidR="00891D14" w:rsidRPr="001B3DF0" w:rsidRDefault="007D63FE"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4.10</w:t>
      </w:r>
      <w:r w:rsidR="00891D14" w:rsidRPr="0019280B">
        <w:rPr>
          <w:rFonts w:ascii="Times New Roman" w:hAnsi="Times New Roman"/>
          <w:sz w:val="24"/>
          <w:szCs w:val="24"/>
        </w:rPr>
        <w:t xml:space="preserve">. Граждане, юридические лица, индивидуальные предприниматели имеют право на любые предусмотренные законодательством Российской Федерации формы </w:t>
      </w:r>
      <w:proofErr w:type="gramStart"/>
      <w:r w:rsidR="00891D14" w:rsidRPr="0019280B">
        <w:rPr>
          <w:rFonts w:ascii="Times New Roman" w:hAnsi="Times New Roman"/>
          <w:sz w:val="24"/>
          <w:szCs w:val="24"/>
        </w:rPr>
        <w:t>контроля за</w:t>
      </w:r>
      <w:proofErr w:type="gramEnd"/>
      <w:r w:rsidR="00891D14" w:rsidRPr="0019280B">
        <w:rPr>
          <w:rFonts w:ascii="Times New Roman" w:hAnsi="Times New Roman"/>
          <w:sz w:val="24"/>
          <w:szCs w:val="24"/>
        </w:rPr>
        <w:t xml:space="preserve"> деятельностью администрации городского округа при исполнении ее должностными лицами функции по осуществлению </w:t>
      </w:r>
      <w:r w:rsidR="003F24A6" w:rsidRPr="002A7B46">
        <w:rPr>
          <w:rFonts w:ascii="Times New Roman" w:hAnsi="Times New Roman"/>
          <w:bCs/>
          <w:iCs/>
          <w:sz w:val="24"/>
          <w:szCs w:val="24"/>
        </w:rPr>
        <w:t>в сфере благоустройства</w:t>
      </w:r>
      <w:r w:rsidR="003F24A6" w:rsidRPr="002A7B46">
        <w:rPr>
          <w:rFonts w:ascii="Times New Roman" w:hAnsi="Times New Roman"/>
          <w:sz w:val="24"/>
          <w:szCs w:val="24"/>
        </w:rPr>
        <w:t xml:space="preserve"> </w:t>
      </w:r>
      <w:r w:rsidR="003F24A6" w:rsidRPr="00FF11BA">
        <w:rPr>
          <w:rFonts w:ascii="Times New Roman" w:hAnsi="Times New Roman"/>
          <w:sz w:val="24"/>
          <w:szCs w:val="24"/>
        </w:rPr>
        <w:t>территории городского округа «Город Лесной»</w:t>
      </w:r>
      <w:r w:rsidR="003F24A6">
        <w:rPr>
          <w:rFonts w:ascii="Times New Roman" w:hAnsi="Times New Roman"/>
          <w:sz w:val="24"/>
          <w:szCs w:val="24"/>
        </w:rPr>
        <w:t>.</w:t>
      </w:r>
    </w:p>
    <w:p w:rsidR="00891D14" w:rsidRPr="001B3DF0" w:rsidRDefault="007D63FE"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4.11</w:t>
      </w:r>
      <w:r w:rsidR="00891D14" w:rsidRPr="001B3DF0">
        <w:rPr>
          <w:rFonts w:ascii="Times New Roman" w:hAnsi="Times New Roman"/>
          <w:sz w:val="24"/>
          <w:szCs w:val="24"/>
        </w:rPr>
        <w:t>. Граждане, юридические лица, индивидуальные предприниматели вправе:</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1) обращаться в органы прокуратуры с просьбой о принятии мер прокурорского реагирования в связи с нарушением органом муниципального контроля (должностными лицами органа муниципального контроля) действующего законодательства при проведении мероприятий по контролю;</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2) обращаться в суд в защиту нарушенных органом муниципального контроля (должностными лицами органа муниципального контроля) при осуществлении мероприятий по контролю их прав и/или законных интересов.</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p>
    <w:p w:rsidR="00891D14" w:rsidRPr="001B3DF0" w:rsidRDefault="00891D14" w:rsidP="00891D14">
      <w:pPr>
        <w:widowControl w:val="0"/>
        <w:autoSpaceDE w:val="0"/>
        <w:autoSpaceDN w:val="0"/>
        <w:adjustRightInd w:val="0"/>
        <w:spacing w:after="0" w:line="240" w:lineRule="auto"/>
        <w:jc w:val="center"/>
        <w:outlineLvl w:val="1"/>
        <w:rPr>
          <w:rFonts w:ascii="Times New Roman" w:hAnsi="Times New Roman"/>
          <w:b/>
          <w:sz w:val="24"/>
          <w:szCs w:val="24"/>
        </w:rPr>
      </w:pPr>
      <w:bookmarkStart w:id="25" w:name="Par425"/>
      <w:bookmarkEnd w:id="25"/>
      <w:r>
        <w:rPr>
          <w:rFonts w:ascii="Times New Roman" w:hAnsi="Times New Roman"/>
          <w:b/>
          <w:sz w:val="24"/>
          <w:szCs w:val="24"/>
        </w:rPr>
        <w:t>Раздел 5</w:t>
      </w:r>
      <w:r w:rsidRPr="001B3DF0">
        <w:rPr>
          <w:rFonts w:ascii="Times New Roman" w:hAnsi="Times New Roman"/>
          <w:b/>
          <w:sz w:val="24"/>
          <w:szCs w:val="24"/>
        </w:rPr>
        <w:t>. ДОСУДЕБНЫЙ (ВНЕСУДЕБНЫЙ) ПОРЯДОК</w:t>
      </w:r>
    </w:p>
    <w:p w:rsidR="00891D14" w:rsidRPr="001B3DF0" w:rsidRDefault="00891D14" w:rsidP="00891D14">
      <w:pPr>
        <w:widowControl w:val="0"/>
        <w:autoSpaceDE w:val="0"/>
        <w:autoSpaceDN w:val="0"/>
        <w:adjustRightInd w:val="0"/>
        <w:spacing w:after="0" w:line="240" w:lineRule="auto"/>
        <w:jc w:val="center"/>
        <w:rPr>
          <w:rFonts w:ascii="Times New Roman" w:hAnsi="Times New Roman"/>
          <w:b/>
          <w:sz w:val="24"/>
          <w:szCs w:val="24"/>
        </w:rPr>
      </w:pPr>
      <w:r w:rsidRPr="001B3DF0">
        <w:rPr>
          <w:rFonts w:ascii="Times New Roman" w:hAnsi="Times New Roman"/>
          <w:b/>
          <w:sz w:val="24"/>
          <w:szCs w:val="24"/>
        </w:rPr>
        <w:t>ОБЖАЛОВАНИЯ РЕШЕНИЙ И ДЕЙСТВИЙ (БЕЗДЕЙСТВИЯ)</w:t>
      </w:r>
    </w:p>
    <w:p w:rsidR="00891D14" w:rsidRPr="001B3DF0" w:rsidRDefault="00891D14" w:rsidP="00891D14">
      <w:pPr>
        <w:widowControl w:val="0"/>
        <w:autoSpaceDE w:val="0"/>
        <w:autoSpaceDN w:val="0"/>
        <w:adjustRightInd w:val="0"/>
        <w:spacing w:after="0" w:line="240" w:lineRule="auto"/>
        <w:jc w:val="center"/>
        <w:rPr>
          <w:rFonts w:ascii="Times New Roman" w:hAnsi="Times New Roman"/>
          <w:b/>
          <w:sz w:val="24"/>
          <w:szCs w:val="24"/>
        </w:rPr>
      </w:pPr>
      <w:r w:rsidRPr="001B3DF0">
        <w:rPr>
          <w:rFonts w:ascii="Times New Roman" w:hAnsi="Times New Roman"/>
          <w:b/>
          <w:sz w:val="24"/>
          <w:szCs w:val="24"/>
        </w:rPr>
        <w:t>ОРГАНА МУНИЦИПАЛЬНОГО КОНТРОЛЯ,</w:t>
      </w:r>
    </w:p>
    <w:p w:rsidR="00891D14" w:rsidRPr="001B3DF0" w:rsidRDefault="00891D14" w:rsidP="00891D14">
      <w:pPr>
        <w:widowControl w:val="0"/>
        <w:autoSpaceDE w:val="0"/>
        <w:autoSpaceDN w:val="0"/>
        <w:adjustRightInd w:val="0"/>
        <w:spacing w:after="0" w:line="240" w:lineRule="auto"/>
        <w:jc w:val="center"/>
        <w:rPr>
          <w:rFonts w:ascii="Times New Roman" w:hAnsi="Times New Roman"/>
          <w:sz w:val="24"/>
          <w:szCs w:val="24"/>
        </w:rPr>
      </w:pPr>
      <w:r w:rsidRPr="001B3DF0">
        <w:rPr>
          <w:rFonts w:ascii="Times New Roman" w:hAnsi="Times New Roman"/>
          <w:b/>
          <w:sz w:val="24"/>
          <w:szCs w:val="24"/>
        </w:rPr>
        <w:t>А ТАКЖЕ ИХ ДОЛЖНОСТНЫХ ЛИЦ</w:t>
      </w:r>
    </w:p>
    <w:p w:rsidR="00891D14" w:rsidRPr="001B3DF0" w:rsidRDefault="00891D14" w:rsidP="00891D14">
      <w:pPr>
        <w:widowControl w:val="0"/>
        <w:autoSpaceDE w:val="0"/>
        <w:autoSpaceDN w:val="0"/>
        <w:adjustRightInd w:val="0"/>
        <w:spacing w:after="0" w:line="240" w:lineRule="auto"/>
        <w:jc w:val="both"/>
        <w:rPr>
          <w:rFonts w:ascii="Times New Roman" w:hAnsi="Times New Roman"/>
          <w:sz w:val="24"/>
          <w:szCs w:val="24"/>
        </w:rPr>
      </w:pPr>
    </w:p>
    <w:p w:rsidR="00891D14" w:rsidRPr="001B3DF0" w:rsidRDefault="00891D14" w:rsidP="00891D14">
      <w:pPr>
        <w:widowControl w:val="0"/>
        <w:autoSpaceDE w:val="0"/>
        <w:autoSpaceDN w:val="0"/>
        <w:adjustRightInd w:val="0"/>
        <w:spacing w:after="0" w:line="240" w:lineRule="auto"/>
        <w:jc w:val="center"/>
        <w:outlineLvl w:val="2"/>
        <w:rPr>
          <w:rFonts w:ascii="Times New Roman" w:hAnsi="Times New Roman"/>
          <w:b/>
          <w:caps/>
          <w:sz w:val="24"/>
          <w:szCs w:val="24"/>
        </w:rPr>
      </w:pPr>
      <w:r w:rsidRPr="001B3DF0">
        <w:rPr>
          <w:rFonts w:ascii="Times New Roman" w:hAnsi="Times New Roman"/>
          <w:b/>
          <w:caps/>
          <w:sz w:val="24"/>
          <w:szCs w:val="24"/>
        </w:rPr>
        <w:t xml:space="preserve">информация для заинтересованных лиц </w:t>
      </w:r>
    </w:p>
    <w:p w:rsidR="00891D14" w:rsidRPr="001B3DF0" w:rsidRDefault="00891D14" w:rsidP="00891D14">
      <w:pPr>
        <w:widowControl w:val="0"/>
        <w:autoSpaceDE w:val="0"/>
        <w:autoSpaceDN w:val="0"/>
        <w:adjustRightInd w:val="0"/>
        <w:spacing w:after="0" w:line="240" w:lineRule="auto"/>
        <w:jc w:val="center"/>
        <w:outlineLvl w:val="2"/>
        <w:rPr>
          <w:rFonts w:ascii="Times New Roman" w:hAnsi="Times New Roman"/>
          <w:b/>
          <w:caps/>
          <w:sz w:val="24"/>
          <w:szCs w:val="24"/>
        </w:rPr>
      </w:pPr>
      <w:r w:rsidRPr="001B3DF0">
        <w:rPr>
          <w:rFonts w:ascii="Times New Roman" w:hAnsi="Times New Roman"/>
          <w:b/>
          <w:caps/>
          <w:sz w:val="24"/>
          <w:szCs w:val="24"/>
        </w:rPr>
        <w:t>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p>
    <w:p w:rsidR="00891D14" w:rsidRPr="001B3DF0" w:rsidRDefault="007D63FE"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5.1</w:t>
      </w:r>
      <w:r w:rsidR="00891D14" w:rsidRPr="001B3DF0">
        <w:rPr>
          <w:rFonts w:ascii="Times New Roman" w:hAnsi="Times New Roman"/>
          <w:sz w:val="24"/>
          <w:szCs w:val="24"/>
        </w:rPr>
        <w:t xml:space="preserve">. </w:t>
      </w:r>
      <w:proofErr w:type="gramStart"/>
      <w:r w:rsidR="00891D14" w:rsidRPr="001B3DF0">
        <w:rPr>
          <w:rFonts w:ascii="Times New Roman" w:hAnsi="Times New Roman"/>
          <w:sz w:val="24"/>
          <w:szCs w:val="24"/>
        </w:rPr>
        <w:t xml:space="preserve">Действия (бездействие) должностных лиц администрации городского округа, а также принимаемые ими решения в ходе осуществления муниципального контроля, предусмотренного настоящим </w:t>
      </w:r>
      <w:r w:rsidR="003F24A6">
        <w:rPr>
          <w:rFonts w:ascii="Times New Roman" w:hAnsi="Times New Roman"/>
          <w:sz w:val="24"/>
          <w:szCs w:val="24"/>
        </w:rPr>
        <w:t>а</w:t>
      </w:r>
      <w:r w:rsidR="00891D14" w:rsidRPr="001B3DF0">
        <w:rPr>
          <w:rFonts w:ascii="Times New Roman" w:hAnsi="Times New Roman"/>
          <w:sz w:val="24"/>
          <w:szCs w:val="24"/>
        </w:rPr>
        <w:t xml:space="preserve">дминистративным регламентом, могут быть обжалованы юридическими лицами, индивидуальными предпринимателями, иными заинтересованным гражданам (далее – </w:t>
      </w:r>
      <w:r w:rsidR="00891D14" w:rsidRPr="001B3DF0">
        <w:rPr>
          <w:rFonts w:ascii="Times New Roman" w:hAnsi="Times New Roman"/>
          <w:sz w:val="24"/>
          <w:szCs w:val="24"/>
        </w:rPr>
        <w:lastRenderedPageBreak/>
        <w:t>заинтересованные лица) в досудебном (внесудебном) и/или в судебном порядке в соответствии с законодательством Российской Федерации.</w:t>
      </w:r>
      <w:proofErr w:type="gramEnd"/>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p>
    <w:p w:rsidR="00891D14" w:rsidRPr="001B3DF0" w:rsidRDefault="00891D14" w:rsidP="00891D14">
      <w:pPr>
        <w:widowControl w:val="0"/>
        <w:autoSpaceDE w:val="0"/>
        <w:autoSpaceDN w:val="0"/>
        <w:adjustRightInd w:val="0"/>
        <w:spacing w:after="0" w:line="240" w:lineRule="auto"/>
        <w:jc w:val="center"/>
        <w:outlineLvl w:val="2"/>
        <w:rPr>
          <w:rFonts w:cs="Calibri"/>
        </w:rPr>
      </w:pPr>
      <w:r w:rsidRPr="001B3DF0">
        <w:rPr>
          <w:rFonts w:ascii="Times New Roman" w:hAnsi="Times New Roman"/>
          <w:b/>
          <w:caps/>
          <w:sz w:val="24"/>
          <w:szCs w:val="24"/>
        </w:rPr>
        <w:t>Предмет досудебного (внесудебного) обжалования</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p>
    <w:p w:rsidR="00891D14" w:rsidRPr="001B3DF0" w:rsidRDefault="007D63FE"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5.2</w:t>
      </w:r>
      <w:r w:rsidR="00891D14" w:rsidRPr="001B3DF0">
        <w:rPr>
          <w:rFonts w:ascii="Times New Roman" w:hAnsi="Times New Roman"/>
          <w:sz w:val="24"/>
          <w:szCs w:val="24"/>
        </w:rPr>
        <w:t xml:space="preserve">. Предметом досудебного (внесудебного) обжалования являются действия (бездействие) и решения должностных лиц администрации городского округа, принятые в ходе осуществления муниципального контроля, предусмотренного настоящим </w:t>
      </w:r>
      <w:r w:rsidR="009C7E03">
        <w:rPr>
          <w:rFonts w:ascii="Times New Roman" w:hAnsi="Times New Roman"/>
          <w:sz w:val="24"/>
          <w:szCs w:val="24"/>
        </w:rPr>
        <w:t>а</w:t>
      </w:r>
      <w:r w:rsidR="00891D14" w:rsidRPr="001B3DF0">
        <w:rPr>
          <w:rFonts w:ascii="Times New Roman" w:hAnsi="Times New Roman"/>
          <w:sz w:val="24"/>
          <w:szCs w:val="24"/>
        </w:rPr>
        <w:t>дминистративным регламентом.</w:t>
      </w:r>
    </w:p>
    <w:p w:rsidR="00891D14" w:rsidRPr="001B3DF0" w:rsidRDefault="00891D14" w:rsidP="00891D14">
      <w:pPr>
        <w:widowControl w:val="0"/>
        <w:autoSpaceDE w:val="0"/>
        <w:autoSpaceDN w:val="0"/>
        <w:adjustRightInd w:val="0"/>
        <w:spacing w:after="0" w:line="240" w:lineRule="auto"/>
        <w:jc w:val="center"/>
        <w:outlineLvl w:val="2"/>
        <w:rPr>
          <w:rFonts w:ascii="Times New Roman" w:hAnsi="Times New Roman"/>
          <w:b/>
          <w:caps/>
          <w:sz w:val="24"/>
          <w:szCs w:val="24"/>
        </w:rPr>
      </w:pPr>
    </w:p>
    <w:p w:rsidR="00891D14" w:rsidRPr="001B3DF0" w:rsidRDefault="00891D14" w:rsidP="00891D14">
      <w:pPr>
        <w:widowControl w:val="0"/>
        <w:autoSpaceDE w:val="0"/>
        <w:autoSpaceDN w:val="0"/>
        <w:adjustRightInd w:val="0"/>
        <w:spacing w:after="0" w:line="240" w:lineRule="auto"/>
        <w:jc w:val="center"/>
        <w:outlineLvl w:val="2"/>
        <w:rPr>
          <w:rFonts w:ascii="Times New Roman" w:hAnsi="Times New Roman"/>
          <w:b/>
          <w:caps/>
          <w:sz w:val="24"/>
          <w:szCs w:val="24"/>
        </w:rPr>
      </w:pPr>
      <w:r w:rsidRPr="001B3DF0">
        <w:rPr>
          <w:rFonts w:ascii="Times New Roman" w:hAnsi="Times New Roman"/>
          <w:b/>
          <w:caps/>
          <w:sz w:val="24"/>
          <w:szCs w:val="24"/>
        </w:rPr>
        <w:t xml:space="preserve">органы местного самоуправления и должностные лица, </w:t>
      </w:r>
    </w:p>
    <w:p w:rsidR="00891D14" w:rsidRPr="001B3DF0" w:rsidRDefault="00891D14" w:rsidP="00891D14">
      <w:pPr>
        <w:widowControl w:val="0"/>
        <w:autoSpaceDE w:val="0"/>
        <w:autoSpaceDN w:val="0"/>
        <w:adjustRightInd w:val="0"/>
        <w:spacing w:after="0" w:line="240" w:lineRule="auto"/>
        <w:jc w:val="center"/>
        <w:outlineLvl w:val="2"/>
        <w:rPr>
          <w:rFonts w:ascii="Times New Roman" w:hAnsi="Times New Roman"/>
          <w:b/>
          <w:caps/>
          <w:sz w:val="24"/>
          <w:szCs w:val="24"/>
        </w:rPr>
      </w:pPr>
      <w:r w:rsidRPr="001B3DF0">
        <w:rPr>
          <w:rFonts w:ascii="Times New Roman" w:hAnsi="Times New Roman"/>
          <w:b/>
          <w:caps/>
          <w:sz w:val="24"/>
          <w:szCs w:val="24"/>
        </w:rPr>
        <w:t xml:space="preserve">которым может быть направлена жалоба </w:t>
      </w:r>
    </w:p>
    <w:p w:rsidR="00891D14" w:rsidRPr="001B3DF0" w:rsidRDefault="00891D14" w:rsidP="00891D14">
      <w:pPr>
        <w:widowControl w:val="0"/>
        <w:autoSpaceDE w:val="0"/>
        <w:autoSpaceDN w:val="0"/>
        <w:adjustRightInd w:val="0"/>
        <w:spacing w:after="0" w:line="240" w:lineRule="auto"/>
        <w:jc w:val="center"/>
        <w:outlineLvl w:val="2"/>
        <w:rPr>
          <w:rFonts w:ascii="Times New Roman" w:hAnsi="Times New Roman"/>
          <w:b/>
          <w:caps/>
          <w:sz w:val="24"/>
          <w:szCs w:val="24"/>
        </w:rPr>
      </w:pPr>
      <w:r w:rsidRPr="001B3DF0">
        <w:rPr>
          <w:rFonts w:ascii="Times New Roman" w:hAnsi="Times New Roman"/>
          <w:b/>
          <w:caps/>
          <w:sz w:val="24"/>
          <w:szCs w:val="24"/>
        </w:rPr>
        <w:t>в досудебном (внесудебном) порядке</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p>
    <w:p w:rsidR="00891D14" w:rsidRPr="00DC1089" w:rsidRDefault="007D63FE" w:rsidP="007D63F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5.3</w:t>
      </w:r>
      <w:r w:rsidR="00891D14" w:rsidRPr="001B3DF0">
        <w:rPr>
          <w:rFonts w:ascii="Times New Roman" w:hAnsi="Times New Roman"/>
          <w:sz w:val="24"/>
          <w:szCs w:val="24"/>
        </w:rPr>
        <w:t xml:space="preserve">. Жалоба заинтересованных лиц на действия (бездействие) и решения должностных лиц администрации городского округа, непосредственно осуществляющих муниципальный контроль, может быть </w:t>
      </w:r>
      <w:r w:rsidR="00891D14" w:rsidRPr="00DC1089">
        <w:rPr>
          <w:rFonts w:ascii="Times New Roman" w:hAnsi="Times New Roman"/>
          <w:sz w:val="24"/>
          <w:szCs w:val="24"/>
        </w:rPr>
        <w:t>направлена главе администрации городского округа.</w:t>
      </w:r>
    </w:p>
    <w:p w:rsidR="00891D14" w:rsidRPr="00DC1089" w:rsidRDefault="007D63FE"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5.4</w:t>
      </w:r>
      <w:r w:rsidR="00891D14" w:rsidRPr="00DC1089">
        <w:rPr>
          <w:rFonts w:ascii="Times New Roman" w:hAnsi="Times New Roman"/>
          <w:sz w:val="24"/>
          <w:szCs w:val="24"/>
        </w:rPr>
        <w:t>. Жалоба подается в администрацию городского округа в письменной форме на бумажном носителе либо в электронной форме, в том числе посредством федеральной государственной информационной системы «Единый портал государственных и муниципальных услуг (функций)», и должна быть подписана заинтересованным лицом, обратившимся с жалобой и должна содержать:</w:t>
      </w:r>
    </w:p>
    <w:p w:rsidR="00891D14" w:rsidRPr="001B3DF0" w:rsidRDefault="00891D14" w:rsidP="00891D14">
      <w:pPr>
        <w:pStyle w:val="a4"/>
        <w:widowControl w:val="0"/>
        <w:numPr>
          <w:ilvl w:val="0"/>
          <w:numId w:val="9"/>
        </w:numPr>
        <w:tabs>
          <w:tab w:val="num"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DC1089">
        <w:rPr>
          <w:rFonts w:ascii="Times New Roman" w:hAnsi="Times New Roman"/>
          <w:sz w:val="24"/>
          <w:szCs w:val="24"/>
        </w:rPr>
        <w:t>наименование органа муниципального контроля, либо наименование должности, фамилию, имя, отчество (последнее</w:t>
      </w:r>
      <w:r w:rsidRPr="001B3DF0">
        <w:rPr>
          <w:rFonts w:ascii="Times New Roman" w:hAnsi="Times New Roman"/>
          <w:sz w:val="24"/>
          <w:szCs w:val="24"/>
        </w:rPr>
        <w:t xml:space="preserve"> – при наличии) должностного лица, решения и действия (бездействие) которых обжалуются;</w:t>
      </w:r>
      <w:proofErr w:type="gramEnd"/>
    </w:p>
    <w:p w:rsidR="00891D14" w:rsidRPr="001B3DF0" w:rsidRDefault="00891D14" w:rsidP="00891D14">
      <w:pPr>
        <w:pStyle w:val="a4"/>
        <w:widowControl w:val="0"/>
        <w:numPr>
          <w:ilvl w:val="0"/>
          <w:numId w:val="9"/>
        </w:numPr>
        <w:tabs>
          <w:tab w:val="num"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1B3DF0">
        <w:rPr>
          <w:rFonts w:ascii="Times New Roman" w:hAnsi="Times New Roman"/>
          <w:sz w:val="24"/>
          <w:szCs w:val="24"/>
        </w:rPr>
        <w:t xml:space="preserve">фамилию, имя, отчество (последнее - при наличии), сведения о месте жительства заинтересованного лица, а также номер контактного телефона, адрес электронной почты (при наличии) и почтовый адрес, по которым должен быть направлен ответ заявителю, и иные сведения, предусмотренные Федеральным </w:t>
      </w:r>
      <w:hyperlink r:id="rId33" w:history="1">
        <w:r w:rsidRPr="001B3DF0">
          <w:rPr>
            <w:rFonts w:ascii="Times New Roman" w:hAnsi="Times New Roman"/>
            <w:sz w:val="24"/>
            <w:szCs w:val="24"/>
          </w:rPr>
          <w:t>законом</w:t>
        </w:r>
      </w:hyperlink>
      <w:r w:rsidRPr="001B3DF0">
        <w:rPr>
          <w:rFonts w:ascii="Times New Roman" w:hAnsi="Times New Roman"/>
          <w:sz w:val="24"/>
          <w:szCs w:val="24"/>
        </w:rPr>
        <w:t xml:space="preserve"> от 02.05.2006 № 59-ФЗ «О порядке рассмотрения обращений граждан Российской Федерации» для письменного обращения;</w:t>
      </w:r>
      <w:proofErr w:type="gramEnd"/>
    </w:p>
    <w:p w:rsidR="00891D14" w:rsidRPr="001B3DF0" w:rsidRDefault="00891D14" w:rsidP="00891D14">
      <w:pPr>
        <w:pStyle w:val="a4"/>
        <w:widowControl w:val="0"/>
        <w:numPr>
          <w:ilvl w:val="0"/>
          <w:numId w:val="9"/>
        </w:numPr>
        <w:tabs>
          <w:tab w:val="num" w:pos="1134"/>
        </w:tabs>
        <w:autoSpaceDE w:val="0"/>
        <w:autoSpaceDN w:val="0"/>
        <w:adjustRightInd w:val="0"/>
        <w:spacing w:after="0" w:line="240" w:lineRule="auto"/>
        <w:ind w:left="0" w:firstLine="709"/>
        <w:jc w:val="both"/>
        <w:rPr>
          <w:rFonts w:ascii="Times New Roman" w:hAnsi="Times New Roman"/>
          <w:sz w:val="24"/>
          <w:szCs w:val="24"/>
        </w:rPr>
      </w:pPr>
      <w:r w:rsidRPr="001B3DF0">
        <w:rPr>
          <w:rFonts w:ascii="Times New Roman" w:hAnsi="Times New Roman"/>
          <w:sz w:val="24"/>
          <w:szCs w:val="24"/>
        </w:rPr>
        <w:t>сведения об обжалуемых решениях и действиях (бездействии) органа муниципального контроля либо должностного лица органа муниципального контроля;</w:t>
      </w:r>
    </w:p>
    <w:p w:rsidR="00891D14" w:rsidRPr="001B3DF0" w:rsidRDefault="00891D14" w:rsidP="00891D14">
      <w:pPr>
        <w:pStyle w:val="a4"/>
        <w:widowControl w:val="0"/>
        <w:numPr>
          <w:ilvl w:val="0"/>
          <w:numId w:val="9"/>
        </w:numPr>
        <w:tabs>
          <w:tab w:val="num" w:pos="1134"/>
        </w:tabs>
        <w:autoSpaceDE w:val="0"/>
        <w:autoSpaceDN w:val="0"/>
        <w:adjustRightInd w:val="0"/>
        <w:spacing w:after="0" w:line="240" w:lineRule="auto"/>
        <w:ind w:left="0" w:firstLine="709"/>
        <w:jc w:val="both"/>
        <w:rPr>
          <w:rFonts w:ascii="Times New Roman" w:hAnsi="Times New Roman"/>
          <w:sz w:val="24"/>
          <w:szCs w:val="24"/>
        </w:rPr>
      </w:pPr>
      <w:r w:rsidRPr="001B3DF0">
        <w:rPr>
          <w:rFonts w:ascii="Times New Roman" w:hAnsi="Times New Roman"/>
          <w:sz w:val="24"/>
          <w:szCs w:val="24"/>
        </w:rPr>
        <w:t xml:space="preserve">доводы, на основании которых </w:t>
      </w:r>
      <w:r w:rsidRPr="00ED73A3">
        <w:rPr>
          <w:rFonts w:ascii="Times New Roman" w:hAnsi="Times New Roman"/>
          <w:sz w:val="24"/>
          <w:szCs w:val="24"/>
        </w:rPr>
        <w:t>заинтересованно</w:t>
      </w:r>
      <w:r>
        <w:rPr>
          <w:rFonts w:ascii="Times New Roman" w:hAnsi="Times New Roman"/>
          <w:sz w:val="24"/>
          <w:szCs w:val="24"/>
        </w:rPr>
        <w:t xml:space="preserve">е лицо </w:t>
      </w:r>
      <w:proofErr w:type="gramStart"/>
      <w:r>
        <w:rPr>
          <w:rFonts w:ascii="Times New Roman" w:hAnsi="Times New Roman"/>
          <w:sz w:val="24"/>
          <w:szCs w:val="24"/>
        </w:rPr>
        <w:t>не согласно</w:t>
      </w:r>
      <w:proofErr w:type="gramEnd"/>
      <w:r w:rsidRPr="001B3DF0">
        <w:rPr>
          <w:rFonts w:ascii="Times New Roman" w:hAnsi="Times New Roman"/>
          <w:sz w:val="24"/>
          <w:szCs w:val="24"/>
        </w:rPr>
        <w:t xml:space="preserve"> с решением и действием (бездействием) органа муниципального контроля либо должностного лица органа муниципального контроля.</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В подтверждение своих доводов заинтересованное лицо вправе приложить к жалобе необходимые документы и материалы или их копии. К жалобе, направленной в форме электронного документа, заинтересованное лицо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891D14" w:rsidRPr="001B3DF0" w:rsidRDefault="00891D14" w:rsidP="00891D14">
      <w:pPr>
        <w:widowControl w:val="0"/>
        <w:autoSpaceDE w:val="0"/>
        <w:autoSpaceDN w:val="0"/>
        <w:adjustRightInd w:val="0"/>
        <w:spacing w:after="0" w:line="240" w:lineRule="auto"/>
        <w:jc w:val="center"/>
        <w:outlineLvl w:val="2"/>
        <w:rPr>
          <w:rFonts w:ascii="Times New Roman" w:hAnsi="Times New Roman"/>
          <w:b/>
          <w:caps/>
          <w:sz w:val="24"/>
          <w:szCs w:val="24"/>
        </w:rPr>
      </w:pPr>
    </w:p>
    <w:p w:rsidR="00891D14" w:rsidRPr="001B3DF0" w:rsidRDefault="00891D14" w:rsidP="00891D14">
      <w:pPr>
        <w:widowControl w:val="0"/>
        <w:autoSpaceDE w:val="0"/>
        <w:autoSpaceDN w:val="0"/>
        <w:adjustRightInd w:val="0"/>
        <w:spacing w:after="0" w:line="240" w:lineRule="auto"/>
        <w:jc w:val="center"/>
        <w:outlineLvl w:val="2"/>
        <w:rPr>
          <w:rFonts w:ascii="Times New Roman" w:hAnsi="Times New Roman"/>
          <w:b/>
          <w:caps/>
          <w:sz w:val="24"/>
          <w:szCs w:val="24"/>
        </w:rPr>
      </w:pPr>
      <w:r w:rsidRPr="001B3DF0">
        <w:rPr>
          <w:rFonts w:ascii="Times New Roman" w:hAnsi="Times New Roman"/>
          <w:b/>
          <w:caps/>
          <w:sz w:val="24"/>
          <w:szCs w:val="24"/>
        </w:rPr>
        <w:t>права заинтересованных лиц на получение</w:t>
      </w:r>
    </w:p>
    <w:p w:rsidR="00891D14" w:rsidRPr="001B3DF0" w:rsidRDefault="00891D14" w:rsidP="00891D14">
      <w:pPr>
        <w:widowControl w:val="0"/>
        <w:autoSpaceDE w:val="0"/>
        <w:autoSpaceDN w:val="0"/>
        <w:adjustRightInd w:val="0"/>
        <w:spacing w:after="0" w:line="240" w:lineRule="auto"/>
        <w:jc w:val="center"/>
        <w:outlineLvl w:val="2"/>
        <w:rPr>
          <w:rFonts w:ascii="Times New Roman" w:hAnsi="Times New Roman"/>
          <w:b/>
          <w:caps/>
          <w:sz w:val="24"/>
          <w:szCs w:val="24"/>
        </w:rPr>
      </w:pPr>
      <w:r w:rsidRPr="001B3DF0">
        <w:rPr>
          <w:rFonts w:ascii="Times New Roman" w:hAnsi="Times New Roman"/>
          <w:b/>
          <w:caps/>
          <w:sz w:val="24"/>
          <w:szCs w:val="24"/>
        </w:rPr>
        <w:t xml:space="preserve"> информации и документов, необходимых </w:t>
      </w:r>
    </w:p>
    <w:p w:rsidR="00891D14" w:rsidRPr="001B3DF0" w:rsidRDefault="00891D14" w:rsidP="00891D14">
      <w:pPr>
        <w:widowControl w:val="0"/>
        <w:autoSpaceDE w:val="0"/>
        <w:autoSpaceDN w:val="0"/>
        <w:adjustRightInd w:val="0"/>
        <w:spacing w:after="0" w:line="240" w:lineRule="auto"/>
        <w:jc w:val="center"/>
        <w:outlineLvl w:val="2"/>
        <w:rPr>
          <w:rFonts w:ascii="Times New Roman" w:hAnsi="Times New Roman"/>
          <w:b/>
          <w:caps/>
          <w:sz w:val="24"/>
          <w:szCs w:val="24"/>
        </w:rPr>
      </w:pPr>
      <w:r w:rsidRPr="001B3DF0">
        <w:rPr>
          <w:rFonts w:ascii="Times New Roman" w:hAnsi="Times New Roman"/>
          <w:b/>
          <w:caps/>
          <w:sz w:val="24"/>
          <w:szCs w:val="24"/>
        </w:rPr>
        <w:t>для обоснования и рассмотрения жалобы</w:t>
      </w:r>
    </w:p>
    <w:p w:rsidR="00891D14" w:rsidRPr="001B3DF0" w:rsidRDefault="00891D14" w:rsidP="00891D14">
      <w:pPr>
        <w:widowControl w:val="0"/>
        <w:autoSpaceDE w:val="0"/>
        <w:autoSpaceDN w:val="0"/>
        <w:adjustRightInd w:val="0"/>
        <w:spacing w:after="0" w:line="240" w:lineRule="auto"/>
        <w:ind w:firstLine="709"/>
        <w:jc w:val="center"/>
        <w:outlineLvl w:val="2"/>
        <w:rPr>
          <w:rFonts w:ascii="Times New Roman" w:hAnsi="Times New Roman"/>
          <w:b/>
          <w:caps/>
          <w:sz w:val="24"/>
          <w:szCs w:val="24"/>
        </w:rPr>
      </w:pPr>
    </w:p>
    <w:p w:rsidR="00891D14" w:rsidRPr="001B3DF0" w:rsidRDefault="00BD2FA5"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5.5</w:t>
      </w:r>
      <w:r w:rsidR="00891D14" w:rsidRPr="001B3DF0">
        <w:rPr>
          <w:rFonts w:ascii="Times New Roman" w:hAnsi="Times New Roman"/>
          <w:sz w:val="24"/>
          <w:szCs w:val="24"/>
        </w:rPr>
        <w:t>. Заинтересованные лица вправе:</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1B3DF0">
        <w:rPr>
          <w:rFonts w:ascii="Times New Roman" w:hAnsi="Times New Roman"/>
          <w:sz w:val="24"/>
          <w:szCs w:val="24"/>
        </w:rPr>
        <w:t>1) обращаться в орган муниципального контроля за получением дополнительных документов и материалов, необходимых для обоснования и рассмотрения жалобы;</w:t>
      </w:r>
      <w:proofErr w:type="gramEnd"/>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91D14" w:rsidRPr="001B3DF0" w:rsidRDefault="00891D14" w:rsidP="00891D14">
      <w:pPr>
        <w:widowControl w:val="0"/>
        <w:autoSpaceDE w:val="0"/>
        <w:autoSpaceDN w:val="0"/>
        <w:adjustRightInd w:val="0"/>
        <w:spacing w:after="0" w:line="240" w:lineRule="auto"/>
        <w:ind w:firstLine="709"/>
        <w:jc w:val="center"/>
        <w:outlineLvl w:val="2"/>
        <w:rPr>
          <w:rFonts w:ascii="Times New Roman" w:hAnsi="Times New Roman"/>
          <w:b/>
          <w:caps/>
          <w:sz w:val="24"/>
          <w:szCs w:val="24"/>
        </w:rPr>
      </w:pPr>
    </w:p>
    <w:p w:rsidR="00891D14" w:rsidRPr="001B3DF0" w:rsidRDefault="00891D14" w:rsidP="00891D14">
      <w:pPr>
        <w:widowControl w:val="0"/>
        <w:autoSpaceDE w:val="0"/>
        <w:autoSpaceDN w:val="0"/>
        <w:adjustRightInd w:val="0"/>
        <w:spacing w:after="0" w:line="240" w:lineRule="auto"/>
        <w:jc w:val="center"/>
        <w:outlineLvl w:val="2"/>
        <w:rPr>
          <w:rFonts w:ascii="Times New Roman" w:hAnsi="Times New Roman"/>
          <w:b/>
          <w:caps/>
          <w:sz w:val="24"/>
          <w:szCs w:val="24"/>
        </w:rPr>
      </w:pPr>
      <w:r w:rsidRPr="001B3DF0">
        <w:rPr>
          <w:rFonts w:ascii="Times New Roman" w:hAnsi="Times New Roman"/>
          <w:b/>
          <w:caps/>
          <w:sz w:val="24"/>
          <w:szCs w:val="24"/>
        </w:rPr>
        <w:t xml:space="preserve">исчерпывающий перечень оснований </w:t>
      </w:r>
    </w:p>
    <w:p w:rsidR="00891D14" w:rsidRPr="001B3DF0" w:rsidRDefault="00891D14" w:rsidP="00891D14">
      <w:pPr>
        <w:widowControl w:val="0"/>
        <w:autoSpaceDE w:val="0"/>
        <w:autoSpaceDN w:val="0"/>
        <w:adjustRightInd w:val="0"/>
        <w:spacing w:after="0" w:line="240" w:lineRule="auto"/>
        <w:jc w:val="center"/>
        <w:outlineLvl w:val="2"/>
        <w:rPr>
          <w:rFonts w:ascii="Times New Roman" w:hAnsi="Times New Roman"/>
          <w:b/>
          <w:caps/>
          <w:sz w:val="24"/>
          <w:szCs w:val="24"/>
        </w:rPr>
      </w:pPr>
      <w:r w:rsidRPr="001B3DF0">
        <w:rPr>
          <w:rFonts w:ascii="Times New Roman" w:hAnsi="Times New Roman"/>
          <w:b/>
          <w:caps/>
          <w:sz w:val="24"/>
          <w:szCs w:val="24"/>
        </w:rPr>
        <w:lastRenderedPageBreak/>
        <w:t xml:space="preserve">для приостановления рассмотрения жалобы и случаев, </w:t>
      </w:r>
    </w:p>
    <w:p w:rsidR="00891D14" w:rsidRPr="001B3DF0" w:rsidRDefault="00891D14" w:rsidP="00891D14">
      <w:pPr>
        <w:widowControl w:val="0"/>
        <w:autoSpaceDE w:val="0"/>
        <w:autoSpaceDN w:val="0"/>
        <w:adjustRightInd w:val="0"/>
        <w:spacing w:after="0" w:line="240" w:lineRule="auto"/>
        <w:jc w:val="center"/>
        <w:outlineLvl w:val="2"/>
        <w:rPr>
          <w:rFonts w:ascii="Times New Roman" w:hAnsi="Times New Roman"/>
          <w:b/>
          <w:caps/>
          <w:sz w:val="24"/>
          <w:szCs w:val="24"/>
        </w:rPr>
      </w:pPr>
      <w:r w:rsidRPr="001B3DF0">
        <w:rPr>
          <w:rFonts w:ascii="Times New Roman" w:hAnsi="Times New Roman"/>
          <w:b/>
          <w:caps/>
          <w:sz w:val="24"/>
          <w:szCs w:val="24"/>
        </w:rPr>
        <w:t xml:space="preserve">в </w:t>
      </w:r>
      <w:proofErr w:type="gramStart"/>
      <w:r w:rsidRPr="001B3DF0">
        <w:rPr>
          <w:rFonts w:ascii="Times New Roman" w:hAnsi="Times New Roman"/>
          <w:b/>
          <w:caps/>
          <w:sz w:val="24"/>
          <w:szCs w:val="24"/>
        </w:rPr>
        <w:t>которых</w:t>
      </w:r>
      <w:proofErr w:type="gramEnd"/>
      <w:r w:rsidRPr="001B3DF0">
        <w:rPr>
          <w:rFonts w:ascii="Times New Roman" w:hAnsi="Times New Roman"/>
          <w:b/>
          <w:caps/>
          <w:sz w:val="24"/>
          <w:szCs w:val="24"/>
        </w:rPr>
        <w:t xml:space="preserve"> ответ на жалобу не дается</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p>
    <w:p w:rsidR="00891D14" w:rsidRPr="001B3DF0" w:rsidRDefault="00BD2FA5"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5.6</w:t>
      </w:r>
      <w:r w:rsidR="00891D14" w:rsidRPr="001B3DF0">
        <w:rPr>
          <w:rFonts w:ascii="Times New Roman" w:hAnsi="Times New Roman"/>
          <w:sz w:val="24"/>
          <w:szCs w:val="24"/>
        </w:rPr>
        <w:t>. При получении жалобы, содержащей нецензурные либо оскорбительные выражения, угрозы жизни, здоровью и имуществу должностного лица, членов его семьи, глава администрации городского округа вправе оставить жалобу без ответа по существу поставленных в ней вопросов и сообщить заинтересованному лицу о недопустимости злоупотребления правом.</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Если текст жалобы не поддается прочтению, ответ на жалобу не дается, о чем сообщается заинтересованно</w:t>
      </w:r>
      <w:r>
        <w:rPr>
          <w:rFonts w:ascii="Times New Roman" w:hAnsi="Times New Roman"/>
          <w:sz w:val="24"/>
          <w:szCs w:val="24"/>
        </w:rPr>
        <w:t>му лицу</w:t>
      </w:r>
      <w:r w:rsidRPr="001B3DF0">
        <w:rPr>
          <w:rFonts w:ascii="Times New Roman" w:hAnsi="Times New Roman"/>
          <w:sz w:val="24"/>
          <w:szCs w:val="24"/>
        </w:rPr>
        <w:t xml:space="preserve"> в течение семи дней со дня регистрации обращения заинтересованного лица, направившего жалобу, в письменном виде, если его почтовый адрес поддается прочтению.</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1B3DF0">
        <w:rPr>
          <w:rFonts w:ascii="Times New Roman" w:hAnsi="Times New Roman"/>
          <w:sz w:val="24"/>
          <w:szCs w:val="24"/>
        </w:rPr>
        <w:t>Если в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городского округа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 ранее направляемые</w:t>
      </w:r>
      <w:proofErr w:type="gramEnd"/>
      <w:r w:rsidRPr="001B3DF0">
        <w:rPr>
          <w:rFonts w:ascii="Times New Roman" w:hAnsi="Times New Roman"/>
          <w:sz w:val="24"/>
          <w:szCs w:val="24"/>
        </w:rPr>
        <w:t xml:space="preserve"> жалобы рассматривались в администрации городского округа. О данном решении заинтересованное лицо, направившее жалобу, уведомляется в письменном виде по почте, по электронной почте либо посредством федеральной государственной информационной системы «Единый портал государственных и муниципальных услуг (функций)».</w:t>
      </w:r>
    </w:p>
    <w:p w:rsidR="00891D14" w:rsidRPr="001B3DF0" w:rsidRDefault="00BD2FA5"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5.7</w:t>
      </w:r>
      <w:r w:rsidR="00891D14" w:rsidRPr="001B3DF0">
        <w:rPr>
          <w:rFonts w:ascii="Times New Roman" w:hAnsi="Times New Roman"/>
          <w:sz w:val="24"/>
          <w:szCs w:val="24"/>
        </w:rPr>
        <w:t>. 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891D14" w:rsidRDefault="00BD2FA5"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5.8</w:t>
      </w:r>
      <w:r w:rsidR="00891D14" w:rsidRPr="001B3DF0">
        <w:rPr>
          <w:rFonts w:ascii="Times New Roman" w:hAnsi="Times New Roman"/>
          <w:sz w:val="24"/>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заинтересованному лицу сообщается о невозможности дать ответ по существу поставленного в нем вопроса в связи с недопустимостью разглашения указанных сведений.</w:t>
      </w:r>
    </w:p>
    <w:p w:rsidR="000A30A4" w:rsidRDefault="000A30A4" w:rsidP="00891D14">
      <w:pPr>
        <w:widowControl w:val="0"/>
        <w:autoSpaceDE w:val="0"/>
        <w:autoSpaceDN w:val="0"/>
        <w:adjustRightInd w:val="0"/>
        <w:spacing w:after="0" w:line="240" w:lineRule="auto"/>
        <w:ind w:firstLine="709"/>
        <w:jc w:val="both"/>
        <w:rPr>
          <w:rFonts w:ascii="Times New Roman" w:hAnsi="Times New Roman"/>
          <w:sz w:val="24"/>
          <w:szCs w:val="24"/>
        </w:rPr>
      </w:pPr>
    </w:p>
    <w:p w:rsidR="000A30A4" w:rsidRPr="001B3DF0" w:rsidRDefault="000A30A4" w:rsidP="00891D14">
      <w:pPr>
        <w:widowControl w:val="0"/>
        <w:autoSpaceDE w:val="0"/>
        <w:autoSpaceDN w:val="0"/>
        <w:adjustRightInd w:val="0"/>
        <w:spacing w:after="0" w:line="240" w:lineRule="auto"/>
        <w:ind w:firstLine="709"/>
        <w:jc w:val="both"/>
        <w:rPr>
          <w:rFonts w:ascii="Times New Roman" w:hAnsi="Times New Roman"/>
          <w:sz w:val="24"/>
          <w:szCs w:val="24"/>
        </w:rPr>
      </w:pPr>
    </w:p>
    <w:p w:rsidR="00891D14" w:rsidRPr="001B3DF0" w:rsidRDefault="00891D14" w:rsidP="00891D14">
      <w:pPr>
        <w:widowControl w:val="0"/>
        <w:autoSpaceDE w:val="0"/>
        <w:autoSpaceDN w:val="0"/>
        <w:adjustRightInd w:val="0"/>
        <w:spacing w:after="0" w:line="240" w:lineRule="auto"/>
        <w:ind w:firstLine="709"/>
        <w:jc w:val="center"/>
        <w:outlineLvl w:val="2"/>
        <w:rPr>
          <w:rFonts w:ascii="Times New Roman" w:hAnsi="Times New Roman"/>
          <w:b/>
          <w:caps/>
          <w:sz w:val="24"/>
          <w:szCs w:val="24"/>
        </w:rPr>
      </w:pPr>
    </w:p>
    <w:p w:rsidR="00891D14" w:rsidRPr="001B3DF0" w:rsidRDefault="00891D14" w:rsidP="00891D14">
      <w:pPr>
        <w:widowControl w:val="0"/>
        <w:autoSpaceDE w:val="0"/>
        <w:autoSpaceDN w:val="0"/>
        <w:adjustRightInd w:val="0"/>
        <w:spacing w:after="0" w:line="240" w:lineRule="auto"/>
        <w:jc w:val="center"/>
        <w:outlineLvl w:val="2"/>
        <w:rPr>
          <w:rFonts w:ascii="Times New Roman" w:hAnsi="Times New Roman"/>
          <w:b/>
          <w:caps/>
          <w:sz w:val="24"/>
          <w:szCs w:val="24"/>
        </w:rPr>
      </w:pPr>
      <w:r w:rsidRPr="001B3DF0">
        <w:rPr>
          <w:rFonts w:ascii="Times New Roman" w:hAnsi="Times New Roman"/>
          <w:b/>
          <w:caps/>
          <w:sz w:val="24"/>
          <w:szCs w:val="24"/>
        </w:rPr>
        <w:t xml:space="preserve">основания для начала процедуры </w:t>
      </w:r>
    </w:p>
    <w:p w:rsidR="00891D14" w:rsidRPr="001B3DF0" w:rsidRDefault="00891D14" w:rsidP="00891D14">
      <w:pPr>
        <w:widowControl w:val="0"/>
        <w:autoSpaceDE w:val="0"/>
        <w:autoSpaceDN w:val="0"/>
        <w:adjustRightInd w:val="0"/>
        <w:spacing w:after="0" w:line="240" w:lineRule="auto"/>
        <w:jc w:val="center"/>
        <w:outlineLvl w:val="2"/>
        <w:rPr>
          <w:rFonts w:ascii="Times New Roman" w:hAnsi="Times New Roman"/>
          <w:b/>
          <w:caps/>
          <w:sz w:val="24"/>
          <w:szCs w:val="24"/>
        </w:rPr>
      </w:pPr>
      <w:r w:rsidRPr="001B3DF0">
        <w:rPr>
          <w:rFonts w:ascii="Times New Roman" w:hAnsi="Times New Roman"/>
          <w:b/>
          <w:caps/>
          <w:sz w:val="24"/>
          <w:szCs w:val="24"/>
        </w:rPr>
        <w:t>досудебного (внесудебного) обжалования</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p>
    <w:p w:rsidR="00891D14" w:rsidRPr="001B3DF0" w:rsidRDefault="00BD2FA5"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5.9</w:t>
      </w:r>
      <w:r w:rsidR="00891D14" w:rsidRPr="001B3DF0">
        <w:rPr>
          <w:rFonts w:ascii="Times New Roman" w:hAnsi="Times New Roman"/>
          <w:sz w:val="24"/>
          <w:szCs w:val="24"/>
        </w:rPr>
        <w:t>. Основанием для досудебного (внесудебного) обжалования является поступление жалобы в администрацию городского округа лично от заинтересованного лица или в форме почтового отправления либо в форме электронного документа, в том числе поданного с использованием федеральной государственной информационной системы «Единый портал государственных и муниципальных услуг (функций)».</w:t>
      </w:r>
    </w:p>
    <w:p w:rsidR="00891D14" w:rsidRPr="003279CD" w:rsidRDefault="00BD2FA5"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5.10</w:t>
      </w:r>
      <w:r w:rsidR="00891D14" w:rsidRPr="001B3DF0">
        <w:rPr>
          <w:rFonts w:ascii="Times New Roman" w:hAnsi="Times New Roman"/>
          <w:sz w:val="24"/>
          <w:szCs w:val="24"/>
        </w:rPr>
        <w:t xml:space="preserve">. Глава администрации городского округа вправе запросить у заинтересованного лица необходимые для </w:t>
      </w:r>
      <w:r w:rsidR="00891D14" w:rsidRPr="003279CD">
        <w:rPr>
          <w:rFonts w:ascii="Times New Roman" w:hAnsi="Times New Roman"/>
          <w:sz w:val="24"/>
          <w:szCs w:val="24"/>
        </w:rPr>
        <w:t>рассмотрения жалобы первичные документы, подтверждающие неправомерные действия должностных лиц администрации городского округа.</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3279CD">
        <w:rPr>
          <w:rFonts w:ascii="Times New Roman" w:hAnsi="Times New Roman"/>
          <w:sz w:val="24"/>
          <w:szCs w:val="24"/>
        </w:rPr>
        <w:t>Запрашиваемые материалы должны</w:t>
      </w:r>
      <w:r w:rsidRPr="001B3DF0">
        <w:rPr>
          <w:rFonts w:ascii="Times New Roman" w:hAnsi="Times New Roman"/>
          <w:sz w:val="24"/>
          <w:szCs w:val="24"/>
        </w:rPr>
        <w:t xml:space="preserve"> быть представлены заинтересованным лицом в пятидневный срок со дня поступления запроса.</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p>
    <w:p w:rsidR="00891D14" w:rsidRPr="001B3DF0" w:rsidRDefault="00891D14" w:rsidP="00891D14">
      <w:pPr>
        <w:widowControl w:val="0"/>
        <w:autoSpaceDE w:val="0"/>
        <w:autoSpaceDN w:val="0"/>
        <w:adjustRightInd w:val="0"/>
        <w:spacing w:after="0" w:line="240" w:lineRule="auto"/>
        <w:jc w:val="center"/>
        <w:outlineLvl w:val="2"/>
        <w:rPr>
          <w:rFonts w:ascii="Times New Roman" w:hAnsi="Times New Roman"/>
          <w:b/>
          <w:caps/>
          <w:sz w:val="24"/>
          <w:szCs w:val="24"/>
        </w:rPr>
      </w:pPr>
      <w:r w:rsidRPr="001B3DF0">
        <w:rPr>
          <w:rFonts w:ascii="Times New Roman" w:hAnsi="Times New Roman"/>
          <w:b/>
          <w:caps/>
          <w:sz w:val="24"/>
          <w:szCs w:val="24"/>
        </w:rPr>
        <w:t>сроки рассмотрения жалобы</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p>
    <w:p w:rsidR="00891D14" w:rsidRPr="001B3DF0" w:rsidRDefault="00BD2FA5"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5.11</w:t>
      </w:r>
      <w:r w:rsidR="00891D14" w:rsidRPr="001B3DF0">
        <w:rPr>
          <w:rFonts w:ascii="Times New Roman" w:hAnsi="Times New Roman"/>
          <w:sz w:val="24"/>
          <w:szCs w:val="24"/>
        </w:rPr>
        <w:t>. Срок рассмотрения жалобы не должен превышать пятнадцати дней с момента его регистрации.</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1B3DF0">
        <w:rPr>
          <w:rFonts w:ascii="Times New Roman" w:hAnsi="Times New Roman"/>
          <w:sz w:val="24"/>
          <w:szCs w:val="24"/>
        </w:rPr>
        <w:t>В исключительных случаях (в том числе в случае направления запроса другим государственным органам, органам местного самоуправления и должностным лицам для получения необходимых для рассмотрения жалобы документов и материалов) глава администрации городского округа вправе продлить срок рассмотрения жалобы не более чем на тридцать дней, уведомив о продлении срока ее рассмотрения заинтересованно</w:t>
      </w:r>
      <w:r>
        <w:rPr>
          <w:rFonts w:ascii="Times New Roman" w:hAnsi="Times New Roman"/>
          <w:sz w:val="24"/>
          <w:szCs w:val="24"/>
        </w:rPr>
        <w:t>е</w:t>
      </w:r>
      <w:r w:rsidRPr="001B3DF0">
        <w:rPr>
          <w:rFonts w:ascii="Times New Roman" w:hAnsi="Times New Roman"/>
          <w:sz w:val="24"/>
          <w:szCs w:val="24"/>
        </w:rPr>
        <w:t xml:space="preserve"> лиц</w:t>
      </w:r>
      <w:r>
        <w:rPr>
          <w:rFonts w:ascii="Times New Roman" w:hAnsi="Times New Roman"/>
          <w:sz w:val="24"/>
          <w:szCs w:val="24"/>
        </w:rPr>
        <w:t>о</w:t>
      </w:r>
      <w:r w:rsidRPr="001B3DF0">
        <w:rPr>
          <w:rFonts w:ascii="Times New Roman" w:hAnsi="Times New Roman"/>
          <w:sz w:val="24"/>
          <w:szCs w:val="24"/>
        </w:rPr>
        <w:t>.</w:t>
      </w:r>
      <w:proofErr w:type="gramEnd"/>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p>
    <w:p w:rsidR="00891D14" w:rsidRPr="001B3DF0" w:rsidRDefault="00891D14" w:rsidP="00891D14">
      <w:pPr>
        <w:widowControl w:val="0"/>
        <w:autoSpaceDE w:val="0"/>
        <w:autoSpaceDN w:val="0"/>
        <w:adjustRightInd w:val="0"/>
        <w:spacing w:after="0" w:line="240" w:lineRule="auto"/>
        <w:ind w:firstLine="709"/>
        <w:jc w:val="center"/>
        <w:outlineLvl w:val="2"/>
        <w:rPr>
          <w:rFonts w:ascii="Times New Roman" w:hAnsi="Times New Roman"/>
          <w:b/>
          <w:caps/>
          <w:sz w:val="24"/>
          <w:szCs w:val="24"/>
        </w:rPr>
      </w:pPr>
      <w:r w:rsidRPr="001B3DF0">
        <w:rPr>
          <w:rFonts w:ascii="Times New Roman" w:hAnsi="Times New Roman"/>
          <w:b/>
          <w:caps/>
          <w:sz w:val="24"/>
          <w:szCs w:val="24"/>
        </w:rPr>
        <w:t>результат досудебного (внесудебного) обжалования</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p>
    <w:p w:rsidR="00891D14" w:rsidRPr="001B3DF0" w:rsidRDefault="00BD2FA5"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5.12</w:t>
      </w:r>
      <w:r w:rsidR="00891D14" w:rsidRPr="001B3DF0">
        <w:rPr>
          <w:rFonts w:ascii="Times New Roman" w:hAnsi="Times New Roman"/>
          <w:sz w:val="24"/>
          <w:szCs w:val="24"/>
        </w:rPr>
        <w:t>. По результатам рассмотрения жалобы главой администрации городского округа принимается решение об удовлетворении требований заинтересованного лица либо об отказе в их удовлетворении.</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Письменный ответ, содержащий результаты рассмотрения жалобы, направляется заинтересованному лицу по почте и/или по электронной почте либо посредством федеральной государственной информационной системы «Единый портал государственных и муниципальных услуг (функций)».</w:t>
      </w:r>
    </w:p>
    <w:p w:rsidR="00891D14" w:rsidRPr="001B3DF0" w:rsidRDefault="00BD2FA5"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5.13</w:t>
      </w:r>
      <w:r w:rsidR="00891D14" w:rsidRPr="001B3DF0">
        <w:rPr>
          <w:rFonts w:ascii="Times New Roman" w:hAnsi="Times New Roman"/>
          <w:sz w:val="24"/>
          <w:szCs w:val="24"/>
        </w:rPr>
        <w:t>.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891D14" w:rsidRPr="001B3DF0" w:rsidRDefault="00891D14" w:rsidP="00891D14">
      <w:pPr>
        <w:widowControl w:val="0"/>
        <w:autoSpaceDE w:val="0"/>
        <w:autoSpaceDN w:val="0"/>
        <w:adjustRightInd w:val="0"/>
        <w:spacing w:after="0" w:line="240" w:lineRule="auto"/>
        <w:ind w:firstLine="540"/>
        <w:jc w:val="both"/>
        <w:rPr>
          <w:rFonts w:ascii="Times New Roman" w:hAnsi="Times New Roman"/>
        </w:rPr>
      </w:pPr>
    </w:p>
    <w:p w:rsidR="00891D14" w:rsidRPr="001B3DF0" w:rsidRDefault="00891D14" w:rsidP="00891D14">
      <w:pPr>
        <w:widowControl w:val="0"/>
        <w:autoSpaceDE w:val="0"/>
        <w:autoSpaceDN w:val="0"/>
        <w:adjustRightInd w:val="0"/>
        <w:spacing w:after="0" w:line="240" w:lineRule="auto"/>
        <w:jc w:val="center"/>
        <w:outlineLvl w:val="2"/>
        <w:rPr>
          <w:rFonts w:ascii="Times New Roman" w:hAnsi="Times New Roman"/>
          <w:b/>
          <w:caps/>
          <w:sz w:val="24"/>
          <w:szCs w:val="24"/>
        </w:rPr>
      </w:pPr>
      <w:r w:rsidRPr="001B3DF0">
        <w:rPr>
          <w:rFonts w:ascii="Times New Roman" w:hAnsi="Times New Roman"/>
          <w:b/>
          <w:caps/>
          <w:sz w:val="24"/>
          <w:szCs w:val="24"/>
        </w:rPr>
        <w:t xml:space="preserve">право заинтересованных лиц на судебную защиту </w:t>
      </w:r>
    </w:p>
    <w:p w:rsidR="00891D14" w:rsidRPr="001B3DF0" w:rsidRDefault="00891D14" w:rsidP="00891D14">
      <w:pPr>
        <w:widowControl w:val="0"/>
        <w:autoSpaceDE w:val="0"/>
        <w:autoSpaceDN w:val="0"/>
        <w:adjustRightInd w:val="0"/>
        <w:spacing w:after="0" w:line="240" w:lineRule="auto"/>
        <w:jc w:val="center"/>
        <w:outlineLvl w:val="2"/>
        <w:rPr>
          <w:rFonts w:ascii="Times New Roman" w:hAnsi="Times New Roman"/>
          <w:b/>
          <w:caps/>
          <w:sz w:val="24"/>
          <w:szCs w:val="24"/>
        </w:rPr>
      </w:pPr>
      <w:r w:rsidRPr="001B3DF0">
        <w:rPr>
          <w:rFonts w:ascii="Times New Roman" w:hAnsi="Times New Roman"/>
          <w:b/>
          <w:caps/>
          <w:sz w:val="24"/>
          <w:szCs w:val="24"/>
        </w:rPr>
        <w:t>своих интересов, в соответствии с действующим законодательством</w:t>
      </w:r>
    </w:p>
    <w:p w:rsidR="00891D14" w:rsidRPr="001B3DF0" w:rsidRDefault="00891D14" w:rsidP="00891D14">
      <w:pPr>
        <w:widowControl w:val="0"/>
        <w:autoSpaceDE w:val="0"/>
        <w:autoSpaceDN w:val="0"/>
        <w:adjustRightInd w:val="0"/>
        <w:spacing w:after="0" w:line="240" w:lineRule="auto"/>
        <w:ind w:firstLine="709"/>
        <w:jc w:val="both"/>
        <w:rPr>
          <w:rFonts w:ascii="Times New Roman" w:hAnsi="Times New Roman"/>
          <w:sz w:val="24"/>
          <w:szCs w:val="24"/>
        </w:rPr>
      </w:pPr>
    </w:p>
    <w:p w:rsidR="00891D14" w:rsidRPr="001B3DF0" w:rsidRDefault="00BD2FA5" w:rsidP="00891D1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5.14</w:t>
      </w:r>
      <w:r w:rsidR="00891D14" w:rsidRPr="001B3DF0">
        <w:rPr>
          <w:rFonts w:ascii="Times New Roman" w:hAnsi="Times New Roman"/>
          <w:sz w:val="24"/>
          <w:szCs w:val="24"/>
        </w:rPr>
        <w:t xml:space="preserve">. Заинтересованные лица вправе обжаловать решения, принятые в ходе осуществления муниципального контроля, предусмотренного настоящим </w:t>
      </w:r>
      <w:r w:rsidR="003F24A6">
        <w:rPr>
          <w:rFonts w:ascii="Times New Roman" w:hAnsi="Times New Roman"/>
          <w:sz w:val="24"/>
          <w:szCs w:val="24"/>
        </w:rPr>
        <w:t>а</w:t>
      </w:r>
      <w:r w:rsidR="00891D14" w:rsidRPr="001B3DF0">
        <w:rPr>
          <w:rFonts w:ascii="Times New Roman" w:hAnsi="Times New Roman"/>
          <w:sz w:val="24"/>
          <w:szCs w:val="24"/>
        </w:rPr>
        <w:t>дминистративным регламентом, действия или бездействие должностных лиц администрации городского округа в судебном порядке в соответствии с законодательством Российской Федерации.</w:t>
      </w:r>
    </w:p>
    <w:p w:rsidR="00891D14" w:rsidRPr="007C0C88" w:rsidRDefault="00891D14" w:rsidP="007C0C88">
      <w:pPr>
        <w:widowControl w:val="0"/>
        <w:autoSpaceDE w:val="0"/>
        <w:autoSpaceDN w:val="0"/>
        <w:adjustRightInd w:val="0"/>
        <w:spacing w:after="0" w:line="240" w:lineRule="auto"/>
        <w:ind w:firstLine="709"/>
        <w:jc w:val="both"/>
        <w:rPr>
          <w:rFonts w:ascii="Times New Roman" w:hAnsi="Times New Roman"/>
          <w:sz w:val="24"/>
          <w:szCs w:val="24"/>
        </w:rPr>
      </w:pPr>
      <w:r w:rsidRPr="001B3DF0">
        <w:rPr>
          <w:rFonts w:ascii="Times New Roman" w:hAnsi="Times New Roman"/>
          <w:sz w:val="24"/>
          <w:szCs w:val="24"/>
        </w:rPr>
        <w:t>Сроки обжалования, юрисдикция суда и оформление соответствующих заявлений устанавливаются процессуальным законодательством Российской Федерации.</w:t>
      </w:r>
    </w:p>
    <w:p w:rsidR="00891D14" w:rsidRPr="001B3DF0" w:rsidRDefault="00891D14" w:rsidP="00891D14">
      <w:pPr>
        <w:widowControl w:val="0"/>
        <w:autoSpaceDE w:val="0"/>
        <w:autoSpaceDN w:val="0"/>
        <w:adjustRightInd w:val="0"/>
        <w:spacing w:after="0" w:line="240" w:lineRule="auto"/>
        <w:ind w:firstLine="540"/>
        <w:jc w:val="both"/>
        <w:rPr>
          <w:rFonts w:ascii="Times New Roman" w:hAnsi="Times New Roman"/>
        </w:rPr>
        <w:sectPr w:rsidR="00891D14" w:rsidRPr="001B3DF0" w:rsidSect="00A50070">
          <w:headerReference w:type="default" r:id="rId34"/>
          <w:headerReference w:type="first" r:id="rId35"/>
          <w:pgSz w:w="11906" w:h="16838"/>
          <w:pgMar w:top="1134" w:right="567" w:bottom="993" w:left="1134" w:header="709" w:footer="709" w:gutter="0"/>
          <w:pgNumType w:start="1"/>
          <w:cols w:space="708"/>
          <w:titlePg/>
          <w:docGrid w:linePitch="360"/>
        </w:sectPr>
      </w:pPr>
    </w:p>
    <w:p w:rsidR="00891D14" w:rsidRPr="001B3DF0" w:rsidRDefault="00891D14" w:rsidP="00891D14">
      <w:pPr>
        <w:widowControl w:val="0"/>
        <w:autoSpaceDE w:val="0"/>
        <w:autoSpaceDN w:val="0"/>
        <w:adjustRightInd w:val="0"/>
        <w:spacing w:after="0" w:line="240" w:lineRule="auto"/>
        <w:ind w:firstLine="10206"/>
        <w:outlineLvl w:val="1"/>
        <w:rPr>
          <w:rFonts w:ascii="Times New Roman" w:hAnsi="Times New Roman"/>
          <w:sz w:val="24"/>
          <w:szCs w:val="24"/>
        </w:rPr>
      </w:pPr>
      <w:bookmarkStart w:id="26" w:name="Par459"/>
      <w:bookmarkEnd w:id="26"/>
      <w:r w:rsidRPr="001B3DF0">
        <w:rPr>
          <w:rFonts w:ascii="Times New Roman" w:hAnsi="Times New Roman"/>
          <w:sz w:val="24"/>
          <w:szCs w:val="24"/>
        </w:rPr>
        <w:lastRenderedPageBreak/>
        <w:t>Приложение № 1</w:t>
      </w:r>
    </w:p>
    <w:p w:rsidR="00891D14" w:rsidRPr="001B3DF0" w:rsidRDefault="002F6A47" w:rsidP="00891D14">
      <w:pPr>
        <w:widowControl w:val="0"/>
        <w:autoSpaceDE w:val="0"/>
        <w:autoSpaceDN w:val="0"/>
        <w:adjustRightInd w:val="0"/>
        <w:spacing w:after="0" w:line="240" w:lineRule="auto"/>
        <w:ind w:firstLine="10206"/>
        <w:rPr>
          <w:rFonts w:ascii="Times New Roman" w:hAnsi="Times New Roman"/>
          <w:sz w:val="24"/>
          <w:szCs w:val="24"/>
        </w:rPr>
      </w:pPr>
      <w:r>
        <w:rPr>
          <w:rFonts w:ascii="Times New Roman" w:hAnsi="Times New Roman"/>
          <w:sz w:val="24"/>
          <w:szCs w:val="24"/>
        </w:rPr>
        <w:t>к</w:t>
      </w:r>
      <w:r w:rsidR="009C7E03">
        <w:rPr>
          <w:rFonts w:ascii="Times New Roman" w:hAnsi="Times New Roman"/>
          <w:sz w:val="24"/>
          <w:szCs w:val="24"/>
        </w:rPr>
        <w:t xml:space="preserve"> </w:t>
      </w:r>
      <w:r w:rsidR="00891D14" w:rsidRPr="001B3DF0">
        <w:rPr>
          <w:rFonts w:ascii="Times New Roman" w:hAnsi="Times New Roman"/>
          <w:sz w:val="24"/>
          <w:szCs w:val="24"/>
        </w:rPr>
        <w:t>административно</w:t>
      </w:r>
      <w:r>
        <w:rPr>
          <w:rFonts w:ascii="Times New Roman" w:hAnsi="Times New Roman"/>
          <w:sz w:val="24"/>
          <w:szCs w:val="24"/>
        </w:rPr>
        <w:t xml:space="preserve">му </w:t>
      </w:r>
      <w:r w:rsidR="00891D14">
        <w:rPr>
          <w:rFonts w:ascii="Times New Roman" w:hAnsi="Times New Roman"/>
          <w:sz w:val="24"/>
          <w:szCs w:val="24"/>
        </w:rPr>
        <w:t>регламент</w:t>
      </w:r>
      <w:r>
        <w:rPr>
          <w:rFonts w:ascii="Times New Roman" w:hAnsi="Times New Roman"/>
          <w:sz w:val="24"/>
          <w:szCs w:val="24"/>
        </w:rPr>
        <w:t>у</w:t>
      </w:r>
      <w:r w:rsidR="00A5626E">
        <w:rPr>
          <w:rFonts w:ascii="Times New Roman" w:hAnsi="Times New Roman"/>
          <w:sz w:val="24"/>
          <w:szCs w:val="24"/>
        </w:rPr>
        <w:t xml:space="preserve">  </w:t>
      </w:r>
    </w:p>
    <w:p w:rsidR="00891D14" w:rsidRPr="001B3DF0" w:rsidRDefault="00B4150D" w:rsidP="00B4150D">
      <w:pPr>
        <w:widowControl w:val="0"/>
        <w:autoSpaceDE w:val="0"/>
        <w:autoSpaceDN w:val="0"/>
        <w:adjustRightInd w:val="0"/>
        <w:spacing w:after="0" w:line="240" w:lineRule="auto"/>
        <w:ind w:right="-739" w:firstLine="10206"/>
        <w:rPr>
          <w:rFonts w:ascii="Times New Roman" w:hAnsi="Times New Roman"/>
          <w:sz w:val="24"/>
          <w:szCs w:val="24"/>
        </w:rPr>
      </w:pPr>
      <w:r>
        <w:rPr>
          <w:rFonts w:ascii="Times New Roman" w:hAnsi="Times New Roman"/>
          <w:sz w:val="24"/>
          <w:szCs w:val="24"/>
        </w:rPr>
        <w:t>«Об осуществлении</w:t>
      </w:r>
      <w:r w:rsidR="00891D14" w:rsidRPr="001B3DF0">
        <w:rPr>
          <w:rFonts w:ascii="Times New Roman" w:hAnsi="Times New Roman"/>
          <w:sz w:val="24"/>
          <w:szCs w:val="24"/>
        </w:rPr>
        <w:t xml:space="preserve"> муниципального контроля</w:t>
      </w:r>
    </w:p>
    <w:p w:rsidR="005B2D21" w:rsidRDefault="005B2D21" w:rsidP="005B2D21">
      <w:pPr>
        <w:widowControl w:val="0"/>
        <w:autoSpaceDE w:val="0"/>
        <w:autoSpaceDN w:val="0"/>
        <w:adjustRightInd w:val="0"/>
        <w:spacing w:after="0" w:line="240" w:lineRule="auto"/>
        <w:ind w:firstLine="10206"/>
        <w:outlineLvl w:val="1"/>
        <w:rPr>
          <w:rFonts w:ascii="Times New Roman" w:hAnsi="Times New Roman"/>
          <w:sz w:val="24"/>
          <w:szCs w:val="24"/>
        </w:rPr>
      </w:pPr>
      <w:r w:rsidRPr="005B2D21">
        <w:rPr>
          <w:rFonts w:ascii="Times New Roman" w:hAnsi="Times New Roman"/>
          <w:sz w:val="24"/>
          <w:szCs w:val="24"/>
        </w:rPr>
        <w:t>в сфере благоустройства</w:t>
      </w:r>
      <w:r w:rsidRPr="002A7B46">
        <w:rPr>
          <w:rFonts w:ascii="Times New Roman" w:hAnsi="Times New Roman"/>
          <w:sz w:val="24"/>
          <w:szCs w:val="24"/>
        </w:rPr>
        <w:t xml:space="preserve"> </w:t>
      </w:r>
      <w:r w:rsidRPr="00FF11BA">
        <w:rPr>
          <w:rFonts w:ascii="Times New Roman" w:hAnsi="Times New Roman"/>
          <w:sz w:val="24"/>
          <w:szCs w:val="24"/>
        </w:rPr>
        <w:t>территории</w:t>
      </w:r>
    </w:p>
    <w:p w:rsidR="00891D14" w:rsidRDefault="005B2D21" w:rsidP="005B2D21">
      <w:pPr>
        <w:widowControl w:val="0"/>
        <w:autoSpaceDE w:val="0"/>
        <w:autoSpaceDN w:val="0"/>
        <w:adjustRightInd w:val="0"/>
        <w:spacing w:after="0" w:line="240" w:lineRule="auto"/>
        <w:ind w:firstLine="10206"/>
        <w:outlineLvl w:val="1"/>
        <w:rPr>
          <w:rFonts w:ascii="Times New Roman" w:hAnsi="Times New Roman"/>
          <w:sz w:val="24"/>
          <w:szCs w:val="24"/>
        </w:rPr>
      </w:pPr>
      <w:r w:rsidRPr="00FF11BA">
        <w:rPr>
          <w:rFonts w:ascii="Times New Roman" w:hAnsi="Times New Roman"/>
          <w:sz w:val="24"/>
          <w:szCs w:val="24"/>
        </w:rPr>
        <w:t>городского округа «Город Лесной»</w:t>
      </w:r>
    </w:p>
    <w:p w:rsidR="005B2D21" w:rsidRPr="005B2D21" w:rsidRDefault="005B2D21" w:rsidP="005B2D21">
      <w:pPr>
        <w:widowControl w:val="0"/>
        <w:autoSpaceDE w:val="0"/>
        <w:autoSpaceDN w:val="0"/>
        <w:adjustRightInd w:val="0"/>
        <w:spacing w:after="0" w:line="240" w:lineRule="auto"/>
        <w:ind w:firstLine="10206"/>
        <w:outlineLvl w:val="1"/>
        <w:rPr>
          <w:rFonts w:ascii="Times New Roman" w:hAnsi="Times New Roman"/>
          <w:sz w:val="24"/>
          <w:szCs w:val="24"/>
        </w:rPr>
      </w:pPr>
    </w:p>
    <w:p w:rsidR="00891D14" w:rsidRPr="005B2D21" w:rsidRDefault="00891D14" w:rsidP="00891D14">
      <w:pPr>
        <w:widowControl w:val="0"/>
        <w:autoSpaceDE w:val="0"/>
        <w:autoSpaceDN w:val="0"/>
        <w:adjustRightInd w:val="0"/>
        <w:spacing w:after="0" w:line="240" w:lineRule="auto"/>
        <w:jc w:val="center"/>
        <w:rPr>
          <w:rFonts w:ascii="Times New Roman" w:hAnsi="Times New Roman"/>
          <w:b/>
          <w:caps/>
          <w:sz w:val="24"/>
          <w:szCs w:val="24"/>
        </w:rPr>
      </w:pPr>
      <w:r w:rsidRPr="005B2D21">
        <w:rPr>
          <w:rFonts w:ascii="Times New Roman" w:hAnsi="Times New Roman"/>
          <w:b/>
          <w:caps/>
          <w:sz w:val="24"/>
          <w:szCs w:val="24"/>
        </w:rPr>
        <w:t>Блок-схема осуществления муниципального контроля</w:t>
      </w:r>
    </w:p>
    <w:p w:rsidR="00891D14" w:rsidRPr="005B2D21" w:rsidRDefault="005B2D21" w:rsidP="00891D14">
      <w:pPr>
        <w:widowControl w:val="0"/>
        <w:autoSpaceDE w:val="0"/>
        <w:autoSpaceDN w:val="0"/>
        <w:adjustRightInd w:val="0"/>
        <w:spacing w:after="0" w:line="240" w:lineRule="auto"/>
        <w:jc w:val="center"/>
        <w:rPr>
          <w:rFonts w:ascii="Times New Roman" w:hAnsi="Times New Roman"/>
          <w:b/>
          <w:caps/>
          <w:sz w:val="24"/>
          <w:szCs w:val="24"/>
        </w:rPr>
      </w:pPr>
      <w:r w:rsidRPr="005B2D21">
        <w:rPr>
          <w:rFonts w:ascii="Times New Roman" w:hAnsi="Times New Roman"/>
          <w:b/>
          <w:bCs/>
          <w:iCs/>
          <w:caps/>
          <w:sz w:val="24"/>
          <w:szCs w:val="24"/>
        </w:rPr>
        <w:t>в сфере благоустройства</w:t>
      </w:r>
      <w:r w:rsidRPr="005B2D21">
        <w:rPr>
          <w:rFonts w:ascii="Times New Roman" w:hAnsi="Times New Roman"/>
          <w:b/>
          <w:caps/>
          <w:sz w:val="24"/>
          <w:szCs w:val="24"/>
        </w:rPr>
        <w:t xml:space="preserve"> территории городского округа «Город Лесной»</w:t>
      </w:r>
    </w:p>
    <w:p w:rsidR="00891D14" w:rsidRPr="001B3DF0" w:rsidRDefault="00891D14" w:rsidP="00891D14">
      <w:pPr>
        <w:widowControl w:val="0"/>
        <w:autoSpaceDE w:val="0"/>
        <w:autoSpaceDN w:val="0"/>
        <w:adjustRightInd w:val="0"/>
        <w:spacing w:after="0" w:line="240" w:lineRule="auto"/>
        <w:ind w:firstLine="540"/>
        <w:jc w:val="both"/>
        <w:rPr>
          <w:rFonts w:ascii="Times New Roman" w:hAnsi="Times New Roman"/>
        </w:rPr>
      </w:pPr>
    </w:p>
    <w:tbl>
      <w:tblPr>
        <w:tblW w:w="157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6"/>
        <w:gridCol w:w="461"/>
        <w:gridCol w:w="1776"/>
        <w:gridCol w:w="393"/>
        <w:gridCol w:w="2271"/>
        <w:gridCol w:w="393"/>
        <w:gridCol w:w="2093"/>
        <w:gridCol w:w="393"/>
        <w:gridCol w:w="3483"/>
        <w:gridCol w:w="494"/>
        <w:gridCol w:w="2168"/>
      </w:tblGrid>
      <w:tr w:rsidR="00891D14" w:rsidRPr="00AF5420" w:rsidTr="005F0483">
        <w:trPr>
          <w:trHeight w:val="1126"/>
        </w:trPr>
        <w:tc>
          <w:tcPr>
            <w:tcW w:w="1776" w:type="dxa"/>
            <w:vAlign w:val="center"/>
          </w:tcPr>
          <w:p w:rsidR="00891D14" w:rsidRPr="00AF5420" w:rsidRDefault="00891D14" w:rsidP="005F0483">
            <w:pPr>
              <w:spacing w:after="0" w:line="240" w:lineRule="auto"/>
              <w:jc w:val="center"/>
              <w:rPr>
                <w:rFonts w:ascii="Times New Roman" w:hAnsi="Times New Roman"/>
                <w:b/>
                <w:sz w:val="18"/>
                <w:szCs w:val="18"/>
              </w:rPr>
            </w:pPr>
            <w:bookmarkStart w:id="27" w:name="Par467"/>
            <w:bookmarkEnd w:id="27"/>
            <w:r w:rsidRPr="00AF5420">
              <w:rPr>
                <w:rFonts w:ascii="Times New Roman" w:hAnsi="Times New Roman"/>
                <w:b/>
                <w:sz w:val="18"/>
                <w:szCs w:val="18"/>
              </w:rPr>
              <w:t>Наименование административной процедуры</w:t>
            </w:r>
          </w:p>
        </w:tc>
        <w:tc>
          <w:tcPr>
            <w:tcW w:w="461" w:type="dxa"/>
            <w:vAlign w:val="center"/>
          </w:tcPr>
          <w:p w:rsidR="00891D14" w:rsidRPr="00AF5420" w:rsidRDefault="00891D14" w:rsidP="005F0483">
            <w:pPr>
              <w:spacing w:after="0" w:line="240" w:lineRule="auto"/>
              <w:jc w:val="center"/>
              <w:rPr>
                <w:rFonts w:ascii="Times New Roman" w:hAnsi="Times New Roman"/>
                <w:b/>
                <w:sz w:val="18"/>
                <w:szCs w:val="18"/>
              </w:rPr>
            </w:pPr>
          </w:p>
        </w:tc>
        <w:tc>
          <w:tcPr>
            <w:tcW w:w="1776" w:type="dxa"/>
            <w:vAlign w:val="center"/>
          </w:tcPr>
          <w:p w:rsidR="00891D14" w:rsidRPr="00AF5420" w:rsidRDefault="00891D14" w:rsidP="005F0483">
            <w:pPr>
              <w:spacing w:after="0" w:line="240" w:lineRule="auto"/>
              <w:jc w:val="center"/>
              <w:rPr>
                <w:rFonts w:ascii="Times New Roman" w:hAnsi="Times New Roman"/>
                <w:b/>
                <w:sz w:val="18"/>
                <w:szCs w:val="18"/>
              </w:rPr>
            </w:pPr>
            <w:r w:rsidRPr="00AF5420">
              <w:rPr>
                <w:rFonts w:ascii="Times New Roman" w:hAnsi="Times New Roman"/>
                <w:b/>
                <w:sz w:val="18"/>
                <w:szCs w:val="18"/>
              </w:rPr>
              <w:t>Основание для начала административной процедуры</w:t>
            </w:r>
          </w:p>
        </w:tc>
        <w:tc>
          <w:tcPr>
            <w:tcW w:w="393" w:type="dxa"/>
            <w:vAlign w:val="center"/>
          </w:tcPr>
          <w:p w:rsidR="00891D14" w:rsidRPr="00AF5420" w:rsidRDefault="00891D14" w:rsidP="005F0483">
            <w:pPr>
              <w:spacing w:after="0" w:line="240" w:lineRule="auto"/>
              <w:jc w:val="center"/>
              <w:rPr>
                <w:rFonts w:ascii="Times New Roman" w:hAnsi="Times New Roman"/>
                <w:b/>
                <w:sz w:val="18"/>
                <w:szCs w:val="18"/>
              </w:rPr>
            </w:pPr>
          </w:p>
        </w:tc>
        <w:tc>
          <w:tcPr>
            <w:tcW w:w="2271" w:type="dxa"/>
            <w:vAlign w:val="center"/>
          </w:tcPr>
          <w:p w:rsidR="00891D14" w:rsidRPr="00AF5420" w:rsidRDefault="00891D14" w:rsidP="005F0483">
            <w:pPr>
              <w:spacing w:after="0" w:line="240" w:lineRule="auto"/>
              <w:jc w:val="center"/>
              <w:rPr>
                <w:rFonts w:ascii="Times New Roman" w:hAnsi="Times New Roman"/>
                <w:b/>
                <w:sz w:val="18"/>
                <w:szCs w:val="18"/>
              </w:rPr>
            </w:pPr>
            <w:r w:rsidRPr="00AF5420">
              <w:rPr>
                <w:rFonts w:ascii="Times New Roman" w:hAnsi="Times New Roman"/>
                <w:b/>
                <w:sz w:val="18"/>
                <w:szCs w:val="18"/>
              </w:rPr>
              <w:t>Административное действие</w:t>
            </w:r>
          </w:p>
        </w:tc>
        <w:tc>
          <w:tcPr>
            <w:tcW w:w="393" w:type="dxa"/>
            <w:vAlign w:val="center"/>
          </w:tcPr>
          <w:p w:rsidR="00891D14" w:rsidRPr="00AF5420" w:rsidRDefault="00891D14" w:rsidP="005F0483">
            <w:pPr>
              <w:spacing w:after="0" w:line="240" w:lineRule="auto"/>
              <w:jc w:val="center"/>
              <w:rPr>
                <w:rFonts w:ascii="Times New Roman" w:hAnsi="Times New Roman"/>
                <w:b/>
                <w:sz w:val="18"/>
                <w:szCs w:val="18"/>
              </w:rPr>
            </w:pPr>
          </w:p>
        </w:tc>
        <w:tc>
          <w:tcPr>
            <w:tcW w:w="2093" w:type="dxa"/>
            <w:vAlign w:val="center"/>
          </w:tcPr>
          <w:p w:rsidR="00891D14" w:rsidRPr="00AF5420" w:rsidRDefault="00891D14" w:rsidP="005F0483">
            <w:pPr>
              <w:spacing w:after="0" w:line="240" w:lineRule="auto"/>
              <w:jc w:val="center"/>
              <w:rPr>
                <w:rFonts w:ascii="Times New Roman" w:hAnsi="Times New Roman"/>
                <w:b/>
                <w:sz w:val="18"/>
                <w:szCs w:val="18"/>
              </w:rPr>
            </w:pPr>
            <w:r w:rsidRPr="00AF5420">
              <w:rPr>
                <w:rFonts w:ascii="Times New Roman" w:hAnsi="Times New Roman"/>
                <w:b/>
                <w:sz w:val="18"/>
                <w:szCs w:val="18"/>
              </w:rPr>
              <w:t>Должностное лицо, ответственное за выполнение</w:t>
            </w:r>
          </w:p>
        </w:tc>
        <w:tc>
          <w:tcPr>
            <w:tcW w:w="393" w:type="dxa"/>
            <w:vAlign w:val="center"/>
          </w:tcPr>
          <w:p w:rsidR="00891D14" w:rsidRPr="00AF5420" w:rsidRDefault="00891D14" w:rsidP="005F0483">
            <w:pPr>
              <w:spacing w:after="0" w:line="240" w:lineRule="auto"/>
              <w:jc w:val="center"/>
              <w:rPr>
                <w:rFonts w:ascii="Times New Roman" w:hAnsi="Times New Roman"/>
                <w:b/>
                <w:sz w:val="18"/>
                <w:szCs w:val="18"/>
              </w:rPr>
            </w:pPr>
          </w:p>
        </w:tc>
        <w:tc>
          <w:tcPr>
            <w:tcW w:w="3483" w:type="dxa"/>
            <w:vAlign w:val="center"/>
          </w:tcPr>
          <w:p w:rsidR="00891D14" w:rsidRPr="00AF5420" w:rsidRDefault="00891D14" w:rsidP="005F0483">
            <w:pPr>
              <w:spacing w:after="0" w:line="240" w:lineRule="auto"/>
              <w:jc w:val="center"/>
              <w:rPr>
                <w:rFonts w:ascii="Times New Roman" w:hAnsi="Times New Roman"/>
                <w:b/>
                <w:sz w:val="18"/>
                <w:szCs w:val="18"/>
              </w:rPr>
            </w:pPr>
            <w:r w:rsidRPr="00AF5420">
              <w:rPr>
                <w:rFonts w:ascii="Times New Roman" w:hAnsi="Times New Roman"/>
                <w:b/>
                <w:sz w:val="18"/>
                <w:szCs w:val="18"/>
              </w:rPr>
              <w:t>Результат административной процедуры</w:t>
            </w:r>
          </w:p>
        </w:tc>
        <w:tc>
          <w:tcPr>
            <w:tcW w:w="494" w:type="dxa"/>
            <w:vAlign w:val="center"/>
          </w:tcPr>
          <w:p w:rsidR="00891D14" w:rsidRPr="00AF5420" w:rsidRDefault="00891D14" w:rsidP="005F0483">
            <w:pPr>
              <w:spacing w:after="0" w:line="240" w:lineRule="auto"/>
              <w:jc w:val="center"/>
              <w:rPr>
                <w:rFonts w:ascii="Times New Roman" w:hAnsi="Times New Roman"/>
                <w:b/>
                <w:sz w:val="18"/>
                <w:szCs w:val="18"/>
              </w:rPr>
            </w:pPr>
          </w:p>
        </w:tc>
        <w:tc>
          <w:tcPr>
            <w:tcW w:w="2168" w:type="dxa"/>
            <w:vAlign w:val="center"/>
          </w:tcPr>
          <w:p w:rsidR="00891D14" w:rsidRPr="00AF5420" w:rsidRDefault="00891D14" w:rsidP="005F0483">
            <w:pPr>
              <w:spacing w:after="0" w:line="240" w:lineRule="auto"/>
              <w:jc w:val="center"/>
              <w:rPr>
                <w:rFonts w:ascii="Times New Roman" w:hAnsi="Times New Roman"/>
                <w:b/>
                <w:sz w:val="18"/>
                <w:szCs w:val="18"/>
              </w:rPr>
            </w:pPr>
            <w:r w:rsidRPr="00AF5420">
              <w:rPr>
                <w:rFonts w:ascii="Times New Roman" w:hAnsi="Times New Roman"/>
                <w:b/>
                <w:sz w:val="18"/>
                <w:szCs w:val="18"/>
              </w:rPr>
              <w:t>Срок исполнения</w:t>
            </w:r>
          </w:p>
        </w:tc>
      </w:tr>
      <w:tr w:rsidR="00891D14" w:rsidRPr="00AF5420" w:rsidTr="005F0483">
        <w:tc>
          <w:tcPr>
            <w:tcW w:w="1776" w:type="dxa"/>
            <w:vMerge w:val="restart"/>
          </w:tcPr>
          <w:p w:rsidR="00891D14" w:rsidRPr="001B3DF0" w:rsidRDefault="00891D14" w:rsidP="005F0483">
            <w:pPr>
              <w:pStyle w:val="a4"/>
              <w:numPr>
                <w:ilvl w:val="0"/>
                <w:numId w:val="1"/>
              </w:numPr>
              <w:tabs>
                <w:tab w:val="left" w:pos="284"/>
              </w:tabs>
              <w:spacing w:after="0" w:line="240" w:lineRule="auto"/>
              <w:ind w:left="0" w:firstLine="0"/>
              <w:rPr>
                <w:rFonts w:ascii="Times New Roman" w:hAnsi="Times New Roman"/>
                <w:sz w:val="18"/>
                <w:szCs w:val="18"/>
              </w:rPr>
            </w:pPr>
            <w:r w:rsidRPr="001B3DF0">
              <w:rPr>
                <w:rFonts w:ascii="Times New Roman" w:hAnsi="Times New Roman"/>
                <w:sz w:val="18"/>
                <w:szCs w:val="18"/>
              </w:rPr>
              <w:t>Планирование и подготовка к проведению проверки</w:t>
            </w:r>
          </w:p>
        </w:tc>
        <w:tc>
          <w:tcPr>
            <w:tcW w:w="461" w:type="dxa"/>
          </w:tcPr>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lang w:val="en-US"/>
              </w:rPr>
            </w:pPr>
            <w:r w:rsidRPr="00AF5420">
              <w:rPr>
                <w:rFonts w:ascii="Times New Roman" w:hAnsi="Times New Roman"/>
                <w:sz w:val="18"/>
                <w:szCs w:val="18"/>
                <w:lang w:val="en-US"/>
              </w:rPr>
              <w:sym w:font="Wingdings" w:char="F0E0"/>
            </w:r>
          </w:p>
        </w:tc>
        <w:tc>
          <w:tcPr>
            <w:tcW w:w="1776" w:type="dxa"/>
          </w:tcPr>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rPr>
              <w:t>Плановая проверка: утвержденный ежегодный план проведения проверок</w:t>
            </w:r>
          </w:p>
        </w:tc>
        <w:tc>
          <w:tcPr>
            <w:tcW w:w="393" w:type="dxa"/>
          </w:tcPr>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lang w:val="en-US"/>
              </w:rPr>
              <w:sym w:font="Wingdings" w:char="F0E0"/>
            </w:r>
          </w:p>
        </w:tc>
        <w:tc>
          <w:tcPr>
            <w:tcW w:w="2271" w:type="dxa"/>
          </w:tcPr>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rPr>
              <w:t>Подготовка проекта распоряжения администрации городского округа о плановой проверке</w:t>
            </w:r>
          </w:p>
        </w:tc>
        <w:tc>
          <w:tcPr>
            <w:tcW w:w="393" w:type="dxa"/>
          </w:tcPr>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lang w:val="en-US"/>
              </w:rPr>
              <w:sym w:font="Wingdings" w:char="F0E0"/>
            </w:r>
          </w:p>
        </w:tc>
        <w:tc>
          <w:tcPr>
            <w:tcW w:w="2093" w:type="dxa"/>
          </w:tcPr>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rPr>
              <w:t>Должностное лицо администрации городского округа, уполномоченное на осуществление контроля</w:t>
            </w:r>
          </w:p>
        </w:tc>
        <w:tc>
          <w:tcPr>
            <w:tcW w:w="393" w:type="dxa"/>
          </w:tcPr>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lang w:val="en-US"/>
              </w:rPr>
              <w:sym w:font="Wingdings" w:char="F0E0"/>
            </w:r>
          </w:p>
        </w:tc>
        <w:tc>
          <w:tcPr>
            <w:tcW w:w="3483" w:type="dxa"/>
          </w:tcPr>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rPr>
              <w:t>Издание распоряжения администрации городского округа о проведении плановой проверки и уведомление проверяемого субъекта о проверке</w:t>
            </w:r>
          </w:p>
        </w:tc>
        <w:tc>
          <w:tcPr>
            <w:tcW w:w="494" w:type="dxa"/>
          </w:tcPr>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lang w:val="en-US"/>
              </w:rPr>
              <w:sym w:font="Wingdings" w:char="F0E0"/>
            </w:r>
          </w:p>
        </w:tc>
        <w:tc>
          <w:tcPr>
            <w:tcW w:w="2168" w:type="dxa"/>
          </w:tcPr>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rPr>
              <w:t>Не позднее 3 дней до начала проверки</w:t>
            </w:r>
          </w:p>
        </w:tc>
      </w:tr>
      <w:tr w:rsidR="00891D14" w:rsidRPr="00AF5420" w:rsidTr="005F0483">
        <w:trPr>
          <w:trHeight w:val="2121"/>
        </w:trPr>
        <w:tc>
          <w:tcPr>
            <w:tcW w:w="1776" w:type="dxa"/>
            <w:vMerge/>
          </w:tcPr>
          <w:p w:rsidR="00891D14" w:rsidRPr="001B3DF0" w:rsidRDefault="00891D14" w:rsidP="005F0483">
            <w:pPr>
              <w:pStyle w:val="a4"/>
              <w:tabs>
                <w:tab w:val="left" w:pos="284"/>
              </w:tabs>
              <w:spacing w:after="0" w:line="240" w:lineRule="auto"/>
              <w:ind w:left="0"/>
              <w:rPr>
                <w:rFonts w:ascii="Times New Roman" w:hAnsi="Times New Roman"/>
                <w:sz w:val="18"/>
                <w:szCs w:val="18"/>
              </w:rPr>
            </w:pPr>
          </w:p>
        </w:tc>
        <w:tc>
          <w:tcPr>
            <w:tcW w:w="461" w:type="dxa"/>
          </w:tcPr>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lang w:val="en-US"/>
              </w:rPr>
              <w:sym w:font="Wingdings" w:char="F0E0"/>
            </w:r>
          </w:p>
        </w:tc>
        <w:tc>
          <w:tcPr>
            <w:tcW w:w="1776" w:type="dxa"/>
          </w:tcPr>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rPr>
              <w:t>Внеплановая проверка:</w:t>
            </w:r>
          </w:p>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rPr>
              <w:t>- поступление обращений, заявлений физических и юридических лиц, требование прокурора;</w:t>
            </w:r>
          </w:p>
        </w:tc>
        <w:tc>
          <w:tcPr>
            <w:tcW w:w="393" w:type="dxa"/>
          </w:tcPr>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lang w:val="en-US"/>
              </w:rPr>
              <w:sym w:font="Wingdings" w:char="F0E0"/>
            </w:r>
          </w:p>
        </w:tc>
        <w:tc>
          <w:tcPr>
            <w:tcW w:w="2271" w:type="dxa"/>
          </w:tcPr>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rPr>
              <w:t xml:space="preserve">Принятие решения о проверке и согласование выездной проверки с </w:t>
            </w:r>
            <w:proofErr w:type="gramStart"/>
            <w:r w:rsidRPr="00AF5420">
              <w:rPr>
                <w:rFonts w:ascii="Times New Roman" w:hAnsi="Times New Roman"/>
                <w:sz w:val="18"/>
                <w:szCs w:val="18"/>
              </w:rPr>
              <w:t>прокуратурой</w:t>
            </w:r>
            <w:proofErr w:type="gramEnd"/>
            <w:r w:rsidRPr="00AF5420">
              <w:rPr>
                <w:rFonts w:ascii="Times New Roman" w:hAnsi="Times New Roman"/>
                <w:sz w:val="18"/>
                <w:szCs w:val="18"/>
              </w:rPr>
              <w:t xml:space="preserve"> ЗАТО          г. Лесной</w:t>
            </w:r>
          </w:p>
        </w:tc>
        <w:tc>
          <w:tcPr>
            <w:tcW w:w="393" w:type="dxa"/>
          </w:tcPr>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lang w:val="en-US"/>
              </w:rPr>
              <w:sym w:font="Wingdings" w:char="F0E0"/>
            </w:r>
          </w:p>
        </w:tc>
        <w:tc>
          <w:tcPr>
            <w:tcW w:w="2093" w:type="dxa"/>
          </w:tcPr>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rPr>
              <w:t>Глава администрации городского округа</w:t>
            </w:r>
          </w:p>
        </w:tc>
        <w:tc>
          <w:tcPr>
            <w:tcW w:w="393" w:type="dxa"/>
          </w:tcPr>
          <w:p w:rsidR="00891D14" w:rsidRPr="00AF5420" w:rsidRDefault="00891D14" w:rsidP="005F0483">
            <w:pPr>
              <w:spacing w:after="0" w:line="240" w:lineRule="auto"/>
              <w:rPr>
                <w:rFonts w:ascii="Times New Roman" w:hAnsi="Times New Roman"/>
                <w:sz w:val="18"/>
                <w:szCs w:val="18"/>
                <w:lang w:val="en-US"/>
              </w:rPr>
            </w:pPr>
          </w:p>
          <w:p w:rsidR="00891D14" w:rsidRPr="00AF5420" w:rsidRDefault="00891D14" w:rsidP="005F0483">
            <w:pPr>
              <w:spacing w:after="0" w:line="240" w:lineRule="auto"/>
              <w:rPr>
                <w:rFonts w:ascii="Times New Roman" w:hAnsi="Times New Roman"/>
                <w:sz w:val="18"/>
                <w:szCs w:val="18"/>
                <w:lang w:val="en-US"/>
              </w:rPr>
            </w:pPr>
          </w:p>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lang w:val="en-US"/>
              </w:rPr>
              <w:sym w:font="Wingdings" w:char="F0E0"/>
            </w:r>
          </w:p>
        </w:tc>
        <w:tc>
          <w:tcPr>
            <w:tcW w:w="3483" w:type="dxa"/>
          </w:tcPr>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rPr>
              <w:t xml:space="preserve">Издание распоряжения администрации городского округа о проведении внеплановой проверки, получение решения </w:t>
            </w:r>
            <w:proofErr w:type="gramStart"/>
            <w:r w:rsidRPr="00AF5420">
              <w:rPr>
                <w:rFonts w:ascii="Times New Roman" w:hAnsi="Times New Roman"/>
                <w:sz w:val="18"/>
                <w:szCs w:val="18"/>
              </w:rPr>
              <w:t>прокуратуры</w:t>
            </w:r>
            <w:proofErr w:type="gramEnd"/>
            <w:r w:rsidRPr="00AF5420">
              <w:rPr>
                <w:rFonts w:ascii="Times New Roman" w:hAnsi="Times New Roman"/>
                <w:sz w:val="18"/>
                <w:szCs w:val="18"/>
              </w:rPr>
              <w:t xml:space="preserve"> ЗАТО г. Лесной о согласовании выездной проверки, уведомление проверяемого субъекта о проверке</w:t>
            </w:r>
          </w:p>
        </w:tc>
        <w:tc>
          <w:tcPr>
            <w:tcW w:w="494" w:type="dxa"/>
          </w:tcPr>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lang w:val="en-US"/>
              </w:rPr>
              <w:sym w:font="Wingdings" w:char="F0E0"/>
            </w:r>
          </w:p>
        </w:tc>
        <w:tc>
          <w:tcPr>
            <w:tcW w:w="2168" w:type="dxa"/>
          </w:tcPr>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rPr>
              <w:t>Не позднее 24 часов до начала проверки или в день проверки в предусмотренных случаях</w:t>
            </w:r>
          </w:p>
        </w:tc>
      </w:tr>
      <w:tr w:rsidR="00891D14" w:rsidRPr="00AF5420" w:rsidTr="005F0483">
        <w:tc>
          <w:tcPr>
            <w:tcW w:w="1776" w:type="dxa"/>
            <w:vMerge/>
          </w:tcPr>
          <w:p w:rsidR="00891D14" w:rsidRPr="001B3DF0" w:rsidRDefault="00891D14" w:rsidP="005F0483">
            <w:pPr>
              <w:pStyle w:val="a4"/>
              <w:tabs>
                <w:tab w:val="left" w:pos="284"/>
              </w:tabs>
              <w:spacing w:after="0" w:line="240" w:lineRule="auto"/>
              <w:ind w:left="0"/>
              <w:rPr>
                <w:rFonts w:ascii="Times New Roman" w:hAnsi="Times New Roman"/>
                <w:sz w:val="18"/>
                <w:szCs w:val="18"/>
              </w:rPr>
            </w:pPr>
          </w:p>
        </w:tc>
        <w:tc>
          <w:tcPr>
            <w:tcW w:w="461" w:type="dxa"/>
          </w:tcPr>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p>
        </w:tc>
        <w:tc>
          <w:tcPr>
            <w:tcW w:w="1776" w:type="dxa"/>
          </w:tcPr>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rPr>
              <w:t>- неисполнение предписания в установленные сроки</w:t>
            </w:r>
          </w:p>
        </w:tc>
        <w:tc>
          <w:tcPr>
            <w:tcW w:w="393" w:type="dxa"/>
          </w:tcPr>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lang w:val="en-US"/>
              </w:rPr>
              <w:sym w:font="Wingdings" w:char="F0E0"/>
            </w:r>
          </w:p>
        </w:tc>
        <w:tc>
          <w:tcPr>
            <w:tcW w:w="2271" w:type="dxa"/>
          </w:tcPr>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rPr>
              <w:t>Подготовка проекта распоряжения администрации городского округа о внеплановой проверке</w:t>
            </w:r>
          </w:p>
        </w:tc>
        <w:tc>
          <w:tcPr>
            <w:tcW w:w="393" w:type="dxa"/>
          </w:tcPr>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lang w:val="en-US"/>
              </w:rPr>
              <w:sym w:font="Wingdings" w:char="F0E0"/>
            </w:r>
          </w:p>
        </w:tc>
        <w:tc>
          <w:tcPr>
            <w:tcW w:w="2093" w:type="dxa"/>
          </w:tcPr>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rPr>
              <w:t>Должностное лицо администрации городского округа, уполномоченное на осуществление контроля</w:t>
            </w:r>
          </w:p>
        </w:tc>
        <w:tc>
          <w:tcPr>
            <w:tcW w:w="393" w:type="dxa"/>
          </w:tcPr>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lang w:val="en-US"/>
              </w:rPr>
              <w:sym w:font="Wingdings" w:char="F0E0"/>
            </w:r>
          </w:p>
        </w:tc>
        <w:tc>
          <w:tcPr>
            <w:tcW w:w="3483" w:type="dxa"/>
          </w:tcPr>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rPr>
              <w:t>Издание распоряжения администрации городского округа о внеплановой проверке и уведомление субъекта о проверке</w:t>
            </w:r>
          </w:p>
        </w:tc>
        <w:tc>
          <w:tcPr>
            <w:tcW w:w="494" w:type="dxa"/>
          </w:tcPr>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lang w:val="en-US"/>
              </w:rPr>
              <w:sym w:font="Wingdings" w:char="F0E0"/>
            </w:r>
          </w:p>
        </w:tc>
        <w:tc>
          <w:tcPr>
            <w:tcW w:w="2168" w:type="dxa"/>
          </w:tcPr>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rPr>
              <w:t>Не позднее 24 часов до начала проверки</w:t>
            </w:r>
          </w:p>
        </w:tc>
      </w:tr>
      <w:tr w:rsidR="00891D14" w:rsidRPr="00AF5420" w:rsidTr="005F0483">
        <w:tc>
          <w:tcPr>
            <w:tcW w:w="15701" w:type="dxa"/>
            <w:gridSpan w:val="11"/>
            <w:tcBorders>
              <w:left w:val="nil"/>
              <w:right w:val="nil"/>
            </w:tcBorders>
          </w:tcPr>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p>
          <w:p w:rsidR="00891D14" w:rsidRPr="00AF5420" w:rsidRDefault="008D0417" w:rsidP="005F0483">
            <w:pPr>
              <w:spacing w:after="0" w:line="240" w:lineRule="auto"/>
              <w:rPr>
                <w:rFonts w:ascii="Times New Roman" w:hAnsi="Times New Roman"/>
                <w:sz w:val="18"/>
                <w:szCs w:val="18"/>
              </w:rPr>
            </w:pPr>
            <w:r>
              <w:rPr>
                <w:rFonts w:ascii="Times New Roman" w:hAnsi="Times New Roman"/>
                <w:noProof/>
                <w:sz w:val="18"/>
                <w:szCs w:val="18"/>
                <w:lang w:eastAsia="ru-RU"/>
              </w:rPr>
              <w:pict>
                <v:shapetype id="_x0000_t202" coordsize="21600,21600" o:spt="202" path="m,l,21600r21600,l21600,xe">
                  <v:stroke joinstyle="miter"/>
                  <v:path gradientshapeok="t" o:connecttype="rect"/>
                </v:shapetype>
                <v:shape id="_x0000_s1026" type="#_x0000_t202" style="position:absolute;margin-left:-11.55pt;margin-top:-.35pt;width:800.4pt;height:24pt;z-index:251660288" stroked="f">
                  <v:textbox>
                    <w:txbxContent>
                      <w:p w:rsidR="005D273E" w:rsidRDefault="005D273E" w:rsidP="00891D14"/>
                    </w:txbxContent>
                  </v:textbox>
                </v:shape>
              </w:pict>
            </w:r>
          </w:p>
        </w:tc>
      </w:tr>
      <w:tr w:rsidR="00891D14" w:rsidRPr="00AF5420" w:rsidTr="005F0483">
        <w:trPr>
          <w:trHeight w:val="1076"/>
        </w:trPr>
        <w:tc>
          <w:tcPr>
            <w:tcW w:w="1776" w:type="dxa"/>
            <w:vMerge w:val="restart"/>
          </w:tcPr>
          <w:p w:rsidR="00891D14" w:rsidRPr="001B3DF0" w:rsidRDefault="00891D14" w:rsidP="005F0483">
            <w:pPr>
              <w:pStyle w:val="a4"/>
              <w:numPr>
                <w:ilvl w:val="0"/>
                <w:numId w:val="1"/>
              </w:numPr>
              <w:tabs>
                <w:tab w:val="left" w:pos="284"/>
              </w:tabs>
              <w:spacing w:after="0" w:line="240" w:lineRule="auto"/>
              <w:ind w:left="0" w:firstLine="0"/>
              <w:rPr>
                <w:rFonts w:ascii="Times New Roman" w:hAnsi="Times New Roman"/>
                <w:sz w:val="18"/>
                <w:szCs w:val="18"/>
              </w:rPr>
            </w:pPr>
            <w:r w:rsidRPr="001B3DF0">
              <w:rPr>
                <w:rFonts w:ascii="Times New Roman" w:hAnsi="Times New Roman"/>
                <w:sz w:val="18"/>
                <w:szCs w:val="18"/>
              </w:rPr>
              <w:lastRenderedPageBreak/>
              <w:t>Проведение проверки</w:t>
            </w:r>
          </w:p>
        </w:tc>
        <w:tc>
          <w:tcPr>
            <w:tcW w:w="461" w:type="dxa"/>
            <w:vMerge w:val="restart"/>
          </w:tcPr>
          <w:p w:rsidR="00891D14" w:rsidRPr="00AF5420" w:rsidRDefault="00891D14" w:rsidP="005F0483">
            <w:pPr>
              <w:spacing w:after="0" w:line="240" w:lineRule="auto"/>
              <w:rPr>
                <w:rFonts w:ascii="Times New Roman" w:hAnsi="Times New Roman"/>
                <w:sz w:val="18"/>
                <w:szCs w:val="18"/>
                <w:lang w:val="en-US"/>
              </w:rPr>
            </w:pPr>
          </w:p>
          <w:p w:rsidR="00891D14" w:rsidRPr="00AF5420" w:rsidRDefault="00891D14" w:rsidP="005F0483">
            <w:pPr>
              <w:spacing w:after="0" w:line="240" w:lineRule="auto"/>
              <w:rPr>
                <w:rFonts w:ascii="Times New Roman" w:hAnsi="Times New Roman"/>
                <w:sz w:val="18"/>
                <w:szCs w:val="18"/>
                <w:lang w:val="en-US"/>
              </w:rPr>
            </w:pPr>
          </w:p>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lang w:val="en-US"/>
              </w:rPr>
              <w:sym w:font="Wingdings" w:char="F0E0"/>
            </w:r>
          </w:p>
        </w:tc>
        <w:tc>
          <w:tcPr>
            <w:tcW w:w="1776" w:type="dxa"/>
            <w:vMerge w:val="restart"/>
          </w:tcPr>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rPr>
              <w:t xml:space="preserve">Издание распоряжения администрации городского округа о проведении проверки, в необходимых случаях и решение </w:t>
            </w:r>
            <w:proofErr w:type="gramStart"/>
            <w:r w:rsidRPr="00AF5420">
              <w:rPr>
                <w:rFonts w:ascii="Times New Roman" w:hAnsi="Times New Roman"/>
                <w:sz w:val="18"/>
                <w:szCs w:val="18"/>
              </w:rPr>
              <w:t>прокуратуры</w:t>
            </w:r>
            <w:proofErr w:type="gramEnd"/>
            <w:r w:rsidRPr="00AF5420">
              <w:rPr>
                <w:rFonts w:ascii="Times New Roman" w:hAnsi="Times New Roman"/>
                <w:sz w:val="18"/>
                <w:szCs w:val="18"/>
              </w:rPr>
              <w:t xml:space="preserve"> ЗАТО г. Лесной </w:t>
            </w:r>
          </w:p>
        </w:tc>
        <w:tc>
          <w:tcPr>
            <w:tcW w:w="393" w:type="dxa"/>
          </w:tcPr>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lang w:val="en-US"/>
              </w:rPr>
              <w:sym w:font="Wingdings" w:char="F0E0"/>
            </w:r>
          </w:p>
        </w:tc>
        <w:tc>
          <w:tcPr>
            <w:tcW w:w="2271" w:type="dxa"/>
          </w:tcPr>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rPr>
              <w:t>Проведение документарной проверки</w:t>
            </w:r>
          </w:p>
        </w:tc>
        <w:tc>
          <w:tcPr>
            <w:tcW w:w="393" w:type="dxa"/>
            <w:vMerge w:val="restart"/>
          </w:tcPr>
          <w:p w:rsidR="00891D14" w:rsidRPr="00AF5420" w:rsidRDefault="00891D14" w:rsidP="005F0483">
            <w:pPr>
              <w:spacing w:after="0" w:line="240" w:lineRule="auto"/>
              <w:rPr>
                <w:rFonts w:ascii="Times New Roman" w:hAnsi="Times New Roman"/>
                <w:sz w:val="18"/>
                <w:szCs w:val="18"/>
                <w:lang w:val="en-US"/>
              </w:rPr>
            </w:pPr>
          </w:p>
          <w:p w:rsidR="00891D14" w:rsidRPr="00AF5420" w:rsidRDefault="00891D14" w:rsidP="005F0483">
            <w:pPr>
              <w:spacing w:after="0" w:line="240" w:lineRule="auto"/>
              <w:rPr>
                <w:rFonts w:ascii="Times New Roman" w:hAnsi="Times New Roman"/>
                <w:sz w:val="18"/>
                <w:szCs w:val="18"/>
                <w:lang w:val="en-US"/>
              </w:rPr>
            </w:pPr>
          </w:p>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lang w:val="en-US"/>
              </w:rPr>
              <w:sym w:font="Wingdings" w:char="F0E0"/>
            </w:r>
          </w:p>
        </w:tc>
        <w:tc>
          <w:tcPr>
            <w:tcW w:w="2093" w:type="dxa"/>
            <w:vMerge w:val="restart"/>
          </w:tcPr>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rPr>
              <w:t>Должностные лица администрации городского округа, уполномоченные на проведение проверки</w:t>
            </w:r>
          </w:p>
        </w:tc>
        <w:tc>
          <w:tcPr>
            <w:tcW w:w="393" w:type="dxa"/>
            <w:vMerge w:val="restart"/>
          </w:tcPr>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lang w:val="en-US"/>
              </w:rPr>
              <w:sym w:font="Wingdings" w:char="F0E0"/>
            </w:r>
          </w:p>
        </w:tc>
        <w:tc>
          <w:tcPr>
            <w:tcW w:w="3483" w:type="dxa"/>
            <w:vMerge w:val="restart"/>
          </w:tcPr>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rPr>
              <w:t>Установление факта:</w:t>
            </w:r>
          </w:p>
          <w:p w:rsidR="00891D14" w:rsidRPr="001B3DF0" w:rsidRDefault="00891D14" w:rsidP="005F0483">
            <w:pPr>
              <w:pStyle w:val="a4"/>
              <w:numPr>
                <w:ilvl w:val="0"/>
                <w:numId w:val="2"/>
              </w:numPr>
              <w:tabs>
                <w:tab w:val="left" w:pos="267"/>
              </w:tabs>
              <w:spacing w:after="0" w:line="240" w:lineRule="auto"/>
              <w:ind w:left="0" w:firstLine="0"/>
              <w:rPr>
                <w:rFonts w:ascii="Times New Roman" w:hAnsi="Times New Roman"/>
                <w:sz w:val="18"/>
                <w:szCs w:val="18"/>
              </w:rPr>
            </w:pPr>
            <w:r w:rsidRPr="001B3DF0">
              <w:rPr>
                <w:rFonts w:ascii="Times New Roman" w:hAnsi="Times New Roman"/>
                <w:sz w:val="18"/>
                <w:szCs w:val="18"/>
              </w:rPr>
              <w:t>отсутствия либо наличия нарушений обязательных требований и (или) требований, установленных муниципальными правовыми актами;</w:t>
            </w:r>
          </w:p>
          <w:p w:rsidR="00891D14" w:rsidRPr="001B3DF0" w:rsidRDefault="00891D14" w:rsidP="005F0483">
            <w:pPr>
              <w:pStyle w:val="a4"/>
              <w:numPr>
                <w:ilvl w:val="0"/>
                <w:numId w:val="2"/>
              </w:numPr>
              <w:tabs>
                <w:tab w:val="left" w:pos="267"/>
              </w:tabs>
              <w:spacing w:after="0" w:line="240" w:lineRule="auto"/>
              <w:ind w:left="0" w:firstLine="0"/>
              <w:rPr>
                <w:rFonts w:ascii="Times New Roman" w:hAnsi="Times New Roman"/>
                <w:sz w:val="18"/>
                <w:szCs w:val="18"/>
              </w:rPr>
            </w:pPr>
            <w:r w:rsidRPr="001B3DF0">
              <w:rPr>
                <w:rFonts w:ascii="Times New Roman" w:hAnsi="Times New Roman"/>
                <w:sz w:val="18"/>
                <w:szCs w:val="18"/>
              </w:rPr>
              <w:t>нанесения вреда жизни, здоровью граждан и определение размера нанесения вреда окружающей среде;</w:t>
            </w:r>
          </w:p>
          <w:p w:rsidR="00891D14" w:rsidRPr="001B3DF0" w:rsidRDefault="00891D14" w:rsidP="005F0483">
            <w:pPr>
              <w:pStyle w:val="a4"/>
              <w:numPr>
                <w:ilvl w:val="0"/>
                <w:numId w:val="2"/>
              </w:numPr>
              <w:tabs>
                <w:tab w:val="left" w:pos="267"/>
              </w:tabs>
              <w:spacing w:after="0" w:line="240" w:lineRule="auto"/>
              <w:ind w:left="0" w:firstLine="0"/>
              <w:rPr>
                <w:rFonts w:ascii="Times New Roman" w:hAnsi="Times New Roman"/>
                <w:sz w:val="18"/>
                <w:szCs w:val="18"/>
              </w:rPr>
            </w:pPr>
            <w:r w:rsidRPr="001B3DF0">
              <w:rPr>
                <w:rFonts w:ascii="Times New Roman" w:hAnsi="Times New Roman"/>
                <w:sz w:val="18"/>
                <w:szCs w:val="18"/>
              </w:rPr>
              <w:t>исполнения или неисполнения выданного предписания</w:t>
            </w:r>
          </w:p>
        </w:tc>
        <w:tc>
          <w:tcPr>
            <w:tcW w:w="494" w:type="dxa"/>
            <w:vMerge w:val="restart"/>
          </w:tcPr>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lang w:val="en-US"/>
              </w:rPr>
              <w:sym w:font="Wingdings" w:char="F0E0"/>
            </w:r>
          </w:p>
        </w:tc>
        <w:tc>
          <w:tcPr>
            <w:tcW w:w="2168" w:type="dxa"/>
            <w:vMerge w:val="restart"/>
          </w:tcPr>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rPr>
              <w:t xml:space="preserve">Не более 20 рабочих дней, плановые выездные проверки для малых предприятий не более 50 часов; для </w:t>
            </w:r>
            <w:proofErr w:type="spellStart"/>
            <w:r w:rsidRPr="00AF5420">
              <w:rPr>
                <w:rFonts w:ascii="Times New Roman" w:hAnsi="Times New Roman"/>
                <w:sz w:val="18"/>
                <w:szCs w:val="18"/>
              </w:rPr>
              <w:t>микропредприятий</w:t>
            </w:r>
            <w:proofErr w:type="spellEnd"/>
            <w:r w:rsidRPr="00AF5420">
              <w:rPr>
                <w:rFonts w:ascii="Times New Roman" w:hAnsi="Times New Roman"/>
                <w:sz w:val="18"/>
                <w:szCs w:val="18"/>
              </w:rPr>
              <w:t xml:space="preserve"> не более 15 часов в год, в отдельных случаях срок проверки может быть продлен</w:t>
            </w:r>
          </w:p>
        </w:tc>
      </w:tr>
      <w:tr w:rsidR="00891D14" w:rsidRPr="00AF5420" w:rsidTr="005F0483">
        <w:trPr>
          <w:trHeight w:val="965"/>
        </w:trPr>
        <w:tc>
          <w:tcPr>
            <w:tcW w:w="1776" w:type="dxa"/>
            <w:vMerge/>
          </w:tcPr>
          <w:p w:rsidR="00891D14" w:rsidRPr="001B3DF0" w:rsidRDefault="00891D14" w:rsidP="005F0483">
            <w:pPr>
              <w:pStyle w:val="a4"/>
              <w:numPr>
                <w:ilvl w:val="0"/>
                <w:numId w:val="1"/>
              </w:numPr>
              <w:tabs>
                <w:tab w:val="left" w:pos="284"/>
              </w:tabs>
              <w:spacing w:after="0" w:line="240" w:lineRule="auto"/>
              <w:ind w:left="0" w:firstLine="0"/>
              <w:rPr>
                <w:rFonts w:ascii="Times New Roman" w:hAnsi="Times New Roman"/>
                <w:sz w:val="18"/>
                <w:szCs w:val="18"/>
              </w:rPr>
            </w:pPr>
          </w:p>
        </w:tc>
        <w:tc>
          <w:tcPr>
            <w:tcW w:w="461" w:type="dxa"/>
            <w:vMerge/>
          </w:tcPr>
          <w:p w:rsidR="00891D14" w:rsidRPr="00AF5420" w:rsidRDefault="00891D14" w:rsidP="005F0483">
            <w:pPr>
              <w:spacing w:after="0" w:line="240" w:lineRule="auto"/>
              <w:rPr>
                <w:rFonts w:ascii="Times New Roman" w:hAnsi="Times New Roman"/>
                <w:sz w:val="18"/>
                <w:szCs w:val="18"/>
              </w:rPr>
            </w:pPr>
          </w:p>
        </w:tc>
        <w:tc>
          <w:tcPr>
            <w:tcW w:w="1776" w:type="dxa"/>
            <w:vMerge/>
          </w:tcPr>
          <w:p w:rsidR="00891D14" w:rsidRPr="00AF5420" w:rsidRDefault="00891D14" w:rsidP="005F0483">
            <w:pPr>
              <w:spacing w:after="0" w:line="240" w:lineRule="auto"/>
              <w:rPr>
                <w:rFonts w:ascii="Times New Roman" w:hAnsi="Times New Roman"/>
                <w:sz w:val="18"/>
                <w:szCs w:val="18"/>
              </w:rPr>
            </w:pPr>
          </w:p>
        </w:tc>
        <w:tc>
          <w:tcPr>
            <w:tcW w:w="393" w:type="dxa"/>
          </w:tcPr>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lang w:val="en-US"/>
              </w:rPr>
              <w:sym w:font="Wingdings" w:char="F0E0"/>
            </w:r>
          </w:p>
        </w:tc>
        <w:tc>
          <w:tcPr>
            <w:tcW w:w="2271" w:type="dxa"/>
          </w:tcPr>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rPr>
              <w:t>Проведение выездной проверки</w:t>
            </w:r>
          </w:p>
        </w:tc>
        <w:tc>
          <w:tcPr>
            <w:tcW w:w="393" w:type="dxa"/>
            <w:vMerge/>
          </w:tcPr>
          <w:p w:rsidR="00891D14" w:rsidRPr="00AF5420" w:rsidRDefault="00891D14" w:rsidP="005F0483">
            <w:pPr>
              <w:spacing w:after="0" w:line="240" w:lineRule="auto"/>
              <w:rPr>
                <w:rFonts w:ascii="Times New Roman" w:hAnsi="Times New Roman"/>
                <w:sz w:val="18"/>
                <w:szCs w:val="18"/>
              </w:rPr>
            </w:pPr>
          </w:p>
        </w:tc>
        <w:tc>
          <w:tcPr>
            <w:tcW w:w="2093" w:type="dxa"/>
            <w:vMerge/>
          </w:tcPr>
          <w:p w:rsidR="00891D14" w:rsidRPr="00AF5420" w:rsidRDefault="00891D14" w:rsidP="005F0483">
            <w:pPr>
              <w:spacing w:after="0" w:line="240" w:lineRule="auto"/>
              <w:rPr>
                <w:rFonts w:ascii="Times New Roman" w:hAnsi="Times New Roman"/>
                <w:sz w:val="18"/>
                <w:szCs w:val="18"/>
              </w:rPr>
            </w:pPr>
          </w:p>
        </w:tc>
        <w:tc>
          <w:tcPr>
            <w:tcW w:w="393" w:type="dxa"/>
            <w:vMerge/>
          </w:tcPr>
          <w:p w:rsidR="00891D14" w:rsidRPr="00AF5420" w:rsidRDefault="00891D14" w:rsidP="005F0483">
            <w:pPr>
              <w:spacing w:after="0" w:line="240" w:lineRule="auto"/>
              <w:rPr>
                <w:rFonts w:ascii="Times New Roman" w:hAnsi="Times New Roman"/>
                <w:sz w:val="18"/>
                <w:szCs w:val="18"/>
              </w:rPr>
            </w:pPr>
          </w:p>
        </w:tc>
        <w:tc>
          <w:tcPr>
            <w:tcW w:w="3483" w:type="dxa"/>
            <w:vMerge/>
          </w:tcPr>
          <w:p w:rsidR="00891D14" w:rsidRPr="00AF5420" w:rsidRDefault="00891D14" w:rsidP="005F0483">
            <w:pPr>
              <w:spacing w:after="0" w:line="240" w:lineRule="auto"/>
              <w:rPr>
                <w:rFonts w:ascii="Times New Roman" w:hAnsi="Times New Roman"/>
                <w:sz w:val="18"/>
                <w:szCs w:val="18"/>
              </w:rPr>
            </w:pPr>
          </w:p>
        </w:tc>
        <w:tc>
          <w:tcPr>
            <w:tcW w:w="494" w:type="dxa"/>
            <w:vMerge/>
          </w:tcPr>
          <w:p w:rsidR="00891D14" w:rsidRPr="00AF5420" w:rsidRDefault="00891D14" w:rsidP="005F0483">
            <w:pPr>
              <w:spacing w:after="0" w:line="240" w:lineRule="auto"/>
              <w:rPr>
                <w:rFonts w:ascii="Times New Roman" w:hAnsi="Times New Roman"/>
                <w:sz w:val="18"/>
                <w:szCs w:val="18"/>
              </w:rPr>
            </w:pPr>
          </w:p>
        </w:tc>
        <w:tc>
          <w:tcPr>
            <w:tcW w:w="2168" w:type="dxa"/>
            <w:vMerge/>
          </w:tcPr>
          <w:p w:rsidR="00891D14" w:rsidRPr="00AF5420" w:rsidRDefault="00891D14" w:rsidP="005F0483">
            <w:pPr>
              <w:spacing w:after="0" w:line="240" w:lineRule="auto"/>
              <w:rPr>
                <w:rFonts w:ascii="Times New Roman" w:hAnsi="Times New Roman"/>
                <w:sz w:val="18"/>
                <w:szCs w:val="18"/>
              </w:rPr>
            </w:pPr>
          </w:p>
        </w:tc>
      </w:tr>
      <w:tr w:rsidR="00891D14" w:rsidRPr="00AF5420" w:rsidTr="005F0483">
        <w:trPr>
          <w:trHeight w:val="227"/>
        </w:trPr>
        <w:tc>
          <w:tcPr>
            <w:tcW w:w="15701" w:type="dxa"/>
            <w:gridSpan w:val="11"/>
            <w:tcBorders>
              <w:left w:val="nil"/>
              <w:bottom w:val="nil"/>
              <w:right w:val="nil"/>
            </w:tcBorders>
          </w:tcPr>
          <w:p w:rsidR="00891D14" w:rsidRPr="00AF5420" w:rsidRDefault="00891D14" w:rsidP="005F0483">
            <w:pPr>
              <w:spacing w:after="0" w:line="240" w:lineRule="auto"/>
              <w:rPr>
                <w:rFonts w:ascii="Times New Roman" w:hAnsi="Times New Roman"/>
                <w:sz w:val="18"/>
                <w:szCs w:val="18"/>
              </w:rPr>
            </w:pPr>
          </w:p>
        </w:tc>
      </w:tr>
      <w:tr w:rsidR="00891D14" w:rsidRPr="00AF5420" w:rsidTr="005F0483">
        <w:tc>
          <w:tcPr>
            <w:tcW w:w="1776" w:type="dxa"/>
            <w:vMerge w:val="restart"/>
          </w:tcPr>
          <w:p w:rsidR="00891D14" w:rsidRPr="001B3DF0" w:rsidRDefault="00891D14" w:rsidP="005F0483">
            <w:pPr>
              <w:pStyle w:val="a4"/>
              <w:numPr>
                <w:ilvl w:val="0"/>
                <w:numId w:val="1"/>
              </w:numPr>
              <w:tabs>
                <w:tab w:val="left" w:pos="284"/>
              </w:tabs>
              <w:spacing w:after="0" w:line="240" w:lineRule="auto"/>
              <w:ind w:left="0" w:firstLine="0"/>
              <w:rPr>
                <w:rFonts w:ascii="Times New Roman" w:hAnsi="Times New Roman"/>
                <w:sz w:val="18"/>
                <w:szCs w:val="18"/>
              </w:rPr>
            </w:pPr>
            <w:r w:rsidRPr="001B3DF0">
              <w:rPr>
                <w:rFonts w:ascii="Times New Roman" w:hAnsi="Times New Roman"/>
                <w:sz w:val="18"/>
                <w:szCs w:val="18"/>
              </w:rPr>
              <w:t>Оформление результатов проверки</w:t>
            </w:r>
          </w:p>
        </w:tc>
        <w:tc>
          <w:tcPr>
            <w:tcW w:w="461" w:type="dxa"/>
            <w:vMerge w:val="restart"/>
          </w:tcPr>
          <w:p w:rsidR="00891D14" w:rsidRPr="00AF5420" w:rsidRDefault="00891D14" w:rsidP="005F0483">
            <w:pPr>
              <w:spacing w:after="0" w:line="240" w:lineRule="auto"/>
              <w:rPr>
                <w:rFonts w:ascii="Times New Roman" w:hAnsi="Times New Roman"/>
                <w:sz w:val="18"/>
                <w:szCs w:val="18"/>
                <w:lang w:val="en-US"/>
              </w:rPr>
            </w:pPr>
          </w:p>
          <w:p w:rsidR="00891D14" w:rsidRPr="00AF5420" w:rsidRDefault="00891D14" w:rsidP="005F0483">
            <w:pPr>
              <w:spacing w:after="0" w:line="240" w:lineRule="auto"/>
              <w:rPr>
                <w:rFonts w:ascii="Times New Roman" w:hAnsi="Times New Roman"/>
                <w:sz w:val="18"/>
                <w:szCs w:val="18"/>
                <w:lang w:val="en-US"/>
              </w:rPr>
            </w:pPr>
          </w:p>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lang w:val="en-US"/>
              </w:rPr>
              <w:sym w:font="Wingdings" w:char="F0E0"/>
            </w:r>
          </w:p>
        </w:tc>
        <w:tc>
          <w:tcPr>
            <w:tcW w:w="1776" w:type="dxa"/>
            <w:vMerge w:val="restart"/>
          </w:tcPr>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rPr>
              <w:t>Завершение проверки в установленные сроки</w:t>
            </w:r>
          </w:p>
        </w:tc>
        <w:tc>
          <w:tcPr>
            <w:tcW w:w="393" w:type="dxa"/>
            <w:vMerge w:val="restart"/>
          </w:tcPr>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lang w:val="en-US"/>
              </w:rPr>
              <w:sym w:font="Wingdings" w:char="F0E0"/>
            </w:r>
          </w:p>
        </w:tc>
        <w:tc>
          <w:tcPr>
            <w:tcW w:w="2271" w:type="dxa"/>
            <w:vMerge w:val="restart"/>
          </w:tcPr>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rPr>
              <w:t>Оформление акта проверки в двух экземплярах и ознакомление с ним субъекта проверки</w:t>
            </w:r>
          </w:p>
        </w:tc>
        <w:tc>
          <w:tcPr>
            <w:tcW w:w="393" w:type="dxa"/>
            <w:vMerge w:val="restart"/>
          </w:tcPr>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lang w:val="en-US"/>
              </w:rPr>
              <w:sym w:font="Wingdings" w:char="F0E0"/>
            </w:r>
          </w:p>
        </w:tc>
        <w:tc>
          <w:tcPr>
            <w:tcW w:w="2093" w:type="dxa"/>
            <w:vMerge w:val="restart"/>
          </w:tcPr>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rPr>
              <w:t>Должностные лица администрации городского округа, уполномоченные на проведение проверки</w:t>
            </w:r>
          </w:p>
        </w:tc>
        <w:tc>
          <w:tcPr>
            <w:tcW w:w="393" w:type="dxa"/>
            <w:vMerge w:val="restart"/>
          </w:tcPr>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lang w:val="en-US"/>
              </w:rPr>
              <w:sym w:font="Wingdings" w:char="F0E0"/>
            </w:r>
          </w:p>
        </w:tc>
        <w:tc>
          <w:tcPr>
            <w:tcW w:w="3483" w:type="dxa"/>
          </w:tcPr>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rPr>
              <w:t>Надлежащим образом оформленный акт проверки вручается субъекту проверки</w:t>
            </w:r>
          </w:p>
        </w:tc>
        <w:tc>
          <w:tcPr>
            <w:tcW w:w="494" w:type="dxa"/>
          </w:tcPr>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lang w:val="en-US"/>
              </w:rPr>
              <w:sym w:font="Wingdings" w:char="F0E0"/>
            </w:r>
          </w:p>
        </w:tc>
        <w:tc>
          <w:tcPr>
            <w:tcW w:w="2168" w:type="dxa"/>
          </w:tcPr>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rPr>
              <w:t>В день завершения проверки или в срок, не превышающий 3-х рабочих дней после завершения мероприятия по контролю</w:t>
            </w:r>
          </w:p>
        </w:tc>
      </w:tr>
      <w:tr w:rsidR="00891D14" w:rsidRPr="00AF5420" w:rsidTr="005F0483">
        <w:tc>
          <w:tcPr>
            <w:tcW w:w="1776" w:type="dxa"/>
            <w:vMerge/>
          </w:tcPr>
          <w:p w:rsidR="00891D14" w:rsidRPr="001B3DF0" w:rsidRDefault="00891D14" w:rsidP="005F0483">
            <w:pPr>
              <w:pStyle w:val="a4"/>
              <w:tabs>
                <w:tab w:val="left" w:pos="284"/>
              </w:tabs>
              <w:spacing w:after="0" w:line="240" w:lineRule="auto"/>
              <w:ind w:left="0"/>
              <w:rPr>
                <w:rFonts w:ascii="Times New Roman" w:hAnsi="Times New Roman"/>
                <w:sz w:val="18"/>
                <w:szCs w:val="18"/>
              </w:rPr>
            </w:pPr>
          </w:p>
        </w:tc>
        <w:tc>
          <w:tcPr>
            <w:tcW w:w="461" w:type="dxa"/>
            <w:vMerge/>
          </w:tcPr>
          <w:p w:rsidR="00891D14" w:rsidRPr="00AF5420" w:rsidRDefault="00891D14" w:rsidP="005F0483">
            <w:pPr>
              <w:spacing w:after="0" w:line="240" w:lineRule="auto"/>
              <w:rPr>
                <w:rFonts w:ascii="Times New Roman" w:hAnsi="Times New Roman"/>
                <w:sz w:val="18"/>
                <w:szCs w:val="18"/>
              </w:rPr>
            </w:pPr>
          </w:p>
        </w:tc>
        <w:tc>
          <w:tcPr>
            <w:tcW w:w="1776" w:type="dxa"/>
            <w:vMerge/>
          </w:tcPr>
          <w:p w:rsidR="00891D14" w:rsidRPr="00AF5420" w:rsidRDefault="00891D14" w:rsidP="005F0483">
            <w:pPr>
              <w:spacing w:after="0" w:line="240" w:lineRule="auto"/>
              <w:rPr>
                <w:rFonts w:ascii="Times New Roman" w:hAnsi="Times New Roman"/>
                <w:sz w:val="18"/>
                <w:szCs w:val="18"/>
              </w:rPr>
            </w:pPr>
          </w:p>
        </w:tc>
        <w:tc>
          <w:tcPr>
            <w:tcW w:w="393" w:type="dxa"/>
            <w:vMerge/>
          </w:tcPr>
          <w:p w:rsidR="00891D14" w:rsidRPr="00AF5420" w:rsidRDefault="00891D14" w:rsidP="005F0483">
            <w:pPr>
              <w:spacing w:after="0" w:line="240" w:lineRule="auto"/>
              <w:rPr>
                <w:rFonts w:ascii="Times New Roman" w:hAnsi="Times New Roman"/>
                <w:sz w:val="18"/>
                <w:szCs w:val="18"/>
              </w:rPr>
            </w:pPr>
          </w:p>
        </w:tc>
        <w:tc>
          <w:tcPr>
            <w:tcW w:w="2271" w:type="dxa"/>
            <w:vMerge/>
          </w:tcPr>
          <w:p w:rsidR="00891D14" w:rsidRPr="00AF5420" w:rsidRDefault="00891D14" w:rsidP="005F0483">
            <w:pPr>
              <w:spacing w:after="0" w:line="240" w:lineRule="auto"/>
              <w:rPr>
                <w:rFonts w:ascii="Times New Roman" w:hAnsi="Times New Roman"/>
                <w:sz w:val="18"/>
                <w:szCs w:val="18"/>
              </w:rPr>
            </w:pPr>
          </w:p>
        </w:tc>
        <w:tc>
          <w:tcPr>
            <w:tcW w:w="393" w:type="dxa"/>
            <w:vMerge/>
          </w:tcPr>
          <w:p w:rsidR="00891D14" w:rsidRPr="00AF5420" w:rsidRDefault="00891D14" w:rsidP="005F0483">
            <w:pPr>
              <w:spacing w:after="0" w:line="240" w:lineRule="auto"/>
              <w:rPr>
                <w:rFonts w:ascii="Times New Roman" w:hAnsi="Times New Roman"/>
                <w:sz w:val="18"/>
                <w:szCs w:val="18"/>
              </w:rPr>
            </w:pPr>
          </w:p>
        </w:tc>
        <w:tc>
          <w:tcPr>
            <w:tcW w:w="2093" w:type="dxa"/>
            <w:vMerge/>
          </w:tcPr>
          <w:p w:rsidR="00891D14" w:rsidRPr="00AF5420" w:rsidRDefault="00891D14" w:rsidP="005F0483">
            <w:pPr>
              <w:spacing w:after="0" w:line="240" w:lineRule="auto"/>
              <w:rPr>
                <w:rFonts w:ascii="Times New Roman" w:hAnsi="Times New Roman"/>
                <w:sz w:val="18"/>
                <w:szCs w:val="18"/>
              </w:rPr>
            </w:pPr>
          </w:p>
        </w:tc>
        <w:tc>
          <w:tcPr>
            <w:tcW w:w="393" w:type="dxa"/>
            <w:vMerge/>
          </w:tcPr>
          <w:p w:rsidR="00891D14" w:rsidRPr="00AF5420" w:rsidRDefault="00891D14" w:rsidP="005F0483">
            <w:pPr>
              <w:spacing w:after="0" w:line="240" w:lineRule="auto"/>
              <w:rPr>
                <w:rFonts w:ascii="Times New Roman" w:hAnsi="Times New Roman"/>
                <w:sz w:val="18"/>
                <w:szCs w:val="18"/>
              </w:rPr>
            </w:pPr>
          </w:p>
        </w:tc>
        <w:tc>
          <w:tcPr>
            <w:tcW w:w="3483" w:type="dxa"/>
          </w:tcPr>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rPr>
              <w:t xml:space="preserve">В случае внеплановой выездной проверки копия акта направляется в </w:t>
            </w:r>
            <w:proofErr w:type="gramStart"/>
            <w:r w:rsidRPr="00AF5420">
              <w:rPr>
                <w:rFonts w:ascii="Times New Roman" w:hAnsi="Times New Roman"/>
                <w:sz w:val="18"/>
                <w:szCs w:val="18"/>
              </w:rPr>
              <w:t>прокуратуру</w:t>
            </w:r>
            <w:proofErr w:type="gramEnd"/>
            <w:r w:rsidRPr="00AF5420">
              <w:rPr>
                <w:rFonts w:ascii="Times New Roman" w:hAnsi="Times New Roman"/>
                <w:sz w:val="18"/>
                <w:szCs w:val="18"/>
              </w:rPr>
              <w:t xml:space="preserve"> ЗАТО г. Лесной</w:t>
            </w:r>
          </w:p>
        </w:tc>
        <w:tc>
          <w:tcPr>
            <w:tcW w:w="494" w:type="dxa"/>
          </w:tcPr>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lang w:val="en-US"/>
              </w:rPr>
              <w:sym w:font="Wingdings" w:char="F0E0"/>
            </w:r>
          </w:p>
        </w:tc>
        <w:tc>
          <w:tcPr>
            <w:tcW w:w="2168" w:type="dxa"/>
          </w:tcPr>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rPr>
              <w:t>В течение 5 рабочих дней со дня составления акта</w:t>
            </w:r>
          </w:p>
        </w:tc>
      </w:tr>
      <w:tr w:rsidR="00891D14" w:rsidRPr="00AF5420" w:rsidTr="005F0483">
        <w:trPr>
          <w:trHeight w:val="137"/>
        </w:trPr>
        <w:tc>
          <w:tcPr>
            <w:tcW w:w="15701" w:type="dxa"/>
            <w:gridSpan w:val="11"/>
            <w:tcBorders>
              <w:left w:val="nil"/>
              <w:bottom w:val="nil"/>
              <w:right w:val="nil"/>
            </w:tcBorders>
          </w:tcPr>
          <w:p w:rsidR="00891D14" w:rsidRPr="00AF5420" w:rsidRDefault="00891D14" w:rsidP="005F0483">
            <w:pPr>
              <w:spacing w:after="0" w:line="240" w:lineRule="auto"/>
              <w:rPr>
                <w:rFonts w:ascii="Times New Roman" w:hAnsi="Times New Roman"/>
                <w:sz w:val="18"/>
                <w:szCs w:val="18"/>
              </w:rPr>
            </w:pPr>
          </w:p>
        </w:tc>
      </w:tr>
      <w:tr w:rsidR="00891D14" w:rsidRPr="00AF5420" w:rsidTr="005F0483">
        <w:trPr>
          <w:trHeight w:val="669"/>
        </w:trPr>
        <w:tc>
          <w:tcPr>
            <w:tcW w:w="1776" w:type="dxa"/>
            <w:vMerge w:val="restart"/>
          </w:tcPr>
          <w:p w:rsidR="00891D14" w:rsidRPr="001B3DF0" w:rsidRDefault="00891D14" w:rsidP="005F0483">
            <w:pPr>
              <w:pStyle w:val="a4"/>
              <w:numPr>
                <w:ilvl w:val="0"/>
                <w:numId w:val="1"/>
              </w:numPr>
              <w:tabs>
                <w:tab w:val="left" w:pos="284"/>
              </w:tabs>
              <w:spacing w:after="0" w:line="240" w:lineRule="auto"/>
              <w:ind w:left="0" w:firstLine="0"/>
              <w:rPr>
                <w:rFonts w:ascii="Times New Roman" w:hAnsi="Times New Roman"/>
                <w:sz w:val="18"/>
                <w:szCs w:val="18"/>
              </w:rPr>
            </w:pPr>
            <w:r w:rsidRPr="001B3DF0">
              <w:rPr>
                <w:rFonts w:ascii="Times New Roman" w:hAnsi="Times New Roman"/>
                <w:sz w:val="18"/>
                <w:szCs w:val="18"/>
              </w:rPr>
              <w:t>Принятие по результатам контроля мер, предусмотренных законодательством</w:t>
            </w:r>
          </w:p>
        </w:tc>
        <w:tc>
          <w:tcPr>
            <w:tcW w:w="461" w:type="dxa"/>
            <w:vMerge w:val="restart"/>
          </w:tcPr>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lang w:val="en-US"/>
              </w:rPr>
              <w:sym w:font="Wingdings" w:char="F0E0"/>
            </w:r>
          </w:p>
        </w:tc>
        <w:tc>
          <w:tcPr>
            <w:tcW w:w="1776" w:type="dxa"/>
            <w:vMerge w:val="restart"/>
          </w:tcPr>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rPr>
              <w:t>Выявленные нарушения обязательных требований, требований, установленных муниципальными правовыми актами, угроза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w:t>
            </w:r>
          </w:p>
        </w:tc>
        <w:tc>
          <w:tcPr>
            <w:tcW w:w="393" w:type="dxa"/>
          </w:tcPr>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lang w:val="en-US"/>
              </w:rPr>
              <w:sym w:font="Wingdings" w:char="F0E0"/>
            </w:r>
          </w:p>
        </w:tc>
        <w:tc>
          <w:tcPr>
            <w:tcW w:w="2271" w:type="dxa"/>
          </w:tcPr>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rPr>
              <w:t>Выдача предписания</w:t>
            </w:r>
          </w:p>
        </w:tc>
        <w:tc>
          <w:tcPr>
            <w:tcW w:w="393" w:type="dxa"/>
            <w:vMerge w:val="restart"/>
          </w:tcPr>
          <w:p w:rsidR="00891D14" w:rsidRPr="00AF5420" w:rsidRDefault="00891D14" w:rsidP="005F0483">
            <w:pPr>
              <w:spacing w:after="0" w:line="240" w:lineRule="auto"/>
              <w:rPr>
                <w:rFonts w:ascii="Times New Roman" w:hAnsi="Times New Roman"/>
                <w:sz w:val="18"/>
                <w:szCs w:val="18"/>
                <w:lang w:val="en-US"/>
              </w:rPr>
            </w:pPr>
          </w:p>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lang w:val="en-US"/>
              </w:rPr>
            </w:pPr>
            <w:r w:rsidRPr="00AF5420">
              <w:rPr>
                <w:rFonts w:ascii="Times New Roman" w:hAnsi="Times New Roman"/>
                <w:sz w:val="18"/>
                <w:szCs w:val="18"/>
                <w:lang w:val="en-US"/>
              </w:rPr>
              <w:sym w:font="Wingdings" w:char="F0E0"/>
            </w:r>
          </w:p>
          <w:p w:rsidR="00891D14" w:rsidRPr="00AF5420" w:rsidRDefault="00891D14" w:rsidP="005F0483">
            <w:pPr>
              <w:spacing w:after="0" w:line="240" w:lineRule="auto"/>
              <w:rPr>
                <w:rFonts w:ascii="Times New Roman" w:hAnsi="Times New Roman"/>
                <w:sz w:val="18"/>
                <w:szCs w:val="18"/>
                <w:lang w:val="en-US"/>
              </w:rPr>
            </w:pPr>
          </w:p>
          <w:p w:rsidR="00891D14" w:rsidRPr="00AF5420" w:rsidRDefault="00891D14" w:rsidP="005F0483">
            <w:pPr>
              <w:spacing w:after="0" w:line="240" w:lineRule="auto"/>
              <w:rPr>
                <w:rFonts w:ascii="Times New Roman" w:hAnsi="Times New Roman"/>
                <w:sz w:val="18"/>
                <w:szCs w:val="18"/>
                <w:lang w:val="en-US"/>
              </w:rPr>
            </w:pPr>
          </w:p>
        </w:tc>
        <w:tc>
          <w:tcPr>
            <w:tcW w:w="2093" w:type="dxa"/>
            <w:vMerge w:val="restart"/>
          </w:tcPr>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rPr>
              <w:t>Должностные лица администрации городского округа, уполномоченные на проведение проверки</w:t>
            </w:r>
          </w:p>
        </w:tc>
        <w:tc>
          <w:tcPr>
            <w:tcW w:w="393" w:type="dxa"/>
          </w:tcPr>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lang w:val="en-US"/>
              </w:rPr>
              <w:sym w:font="Wingdings" w:char="F0E0"/>
            </w:r>
          </w:p>
        </w:tc>
        <w:tc>
          <w:tcPr>
            <w:tcW w:w="3483" w:type="dxa"/>
          </w:tcPr>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rPr>
              <w:t>Ознакомление с предписанием субъекта проверки и вручение (направление) предписания вместе с актом проверки</w:t>
            </w:r>
          </w:p>
        </w:tc>
        <w:tc>
          <w:tcPr>
            <w:tcW w:w="494" w:type="dxa"/>
          </w:tcPr>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lang w:val="en-US"/>
              </w:rPr>
              <w:sym w:font="Wingdings" w:char="F0E0"/>
            </w:r>
          </w:p>
        </w:tc>
        <w:tc>
          <w:tcPr>
            <w:tcW w:w="2168" w:type="dxa"/>
          </w:tcPr>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rPr>
              <w:t>В день завершения проверки или в срок, не превышающий 3-х рабочих дней после завершения мероприятия по контролю</w:t>
            </w:r>
          </w:p>
        </w:tc>
      </w:tr>
      <w:tr w:rsidR="00891D14" w:rsidRPr="00AF5420" w:rsidTr="005F0483">
        <w:tc>
          <w:tcPr>
            <w:tcW w:w="1776" w:type="dxa"/>
            <w:vMerge/>
          </w:tcPr>
          <w:p w:rsidR="00891D14" w:rsidRPr="001B3DF0" w:rsidRDefault="00891D14" w:rsidP="005F0483">
            <w:pPr>
              <w:pStyle w:val="a4"/>
              <w:numPr>
                <w:ilvl w:val="0"/>
                <w:numId w:val="1"/>
              </w:numPr>
              <w:tabs>
                <w:tab w:val="left" w:pos="284"/>
              </w:tabs>
              <w:spacing w:after="0" w:line="240" w:lineRule="auto"/>
              <w:ind w:left="0" w:firstLine="0"/>
              <w:rPr>
                <w:rFonts w:ascii="Times New Roman" w:hAnsi="Times New Roman"/>
                <w:sz w:val="18"/>
                <w:szCs w:val="18"/>
              </w:rPr>
            </w:pPr>
          </w:p>
        </w:tc>
        <w:tc>
          <w:tcPr>
            <w:tcW w:w="461" w:type="dxa"/>
            <w:vMerge/>
          </w:tcPr>
          <w:p w:rsidR="00891D14" w:rsidRPr="00AF5420" w:rsidRDefault="00891D14" w:rsidP="005F0483">
            <w:pPr>
              <w:spacing w:after="0" w:line="240" w:lineRule="auto"/>
              <w:rPr>
                <w:rFonts w:ascii="Times New Roman" w:hAnsi="Times New Roman"/>
                <w:sz w:val="18"/>
                <w:szCs w:val="18"/>
              </w:rPr>
            </w:pPr>
          </w:p>
        </w:tc>
        <w:tc>
          <w:tcPr>
            <w:tcW w:w="1776" w:type="dxa"/>
            <w:vMerge/>
          </w:tcPr>
          <w:p w:rsidR="00891D14" w:rsidRPr="00AF5420" w:rsidRDefault="00891D14" w:rsidP="005F0483">
            <w:pPr>
              <w:spacing w:after="0" w:line="240" w:lineRule="auto"/>
              <w:rPr>
                <w:rFonts w:ascii="Times New Roman" w:hAnsi="Times New Roman"/>
                <w:sz w:val="18"/>
                <w:szCs w:val="18"/>
              </w:rPr>
            </w:pPr>
          </w:p>
        </w:tc>
        <w:tc>
          <w:tcPr>
            <w:tcW w:w="393" w:type="dxa"/>
          </w:tcPr>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lang w:val="en-US"/>
              </w:rPr>
              <w:sym w:font="Wingdings" w:char="F0E0"/>
            </w:r>
          </w:p>
        </w:tc>
        <w:tc>
          <w:tcPr>
            <w:tcW w:w="2271" w:type="dxa"/>
          </w:tcPr>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rPr>
              <w:t>Контроль исполнения предписания</w:t>
            </w:r>
          </w:p>
        </w:tc>
        <w:tc>
          <w:tcPr>
            <w:tcW w:w="393" w:type="dxa"/>
            <w:vMerge/>
          </w:tcPr>
          <w:p w:rsidR="00891D14" w:rsidRPr="00AF5420" w:rsidRDefault="00891D14" w:rsidP="005F0483">
            <w:pPr>
              <w:spacing w:after="0" w:line="240" w:lineRule="auto"/>
              <w:rPr>
                <w:rFonts w:ascii="Times New Roman" w:hAnsi="Times New Roman"/>
                <w:sz w:val="18"/>
                <w:szCs w:val="18"/>
                <w:lang w:val="en-US"/>
              </w:rPr>
            </w:pPr>
          </w:p>
        </w:tc>
        <w:tc>
          <w:tcPr>
            <w:tcW w:w="2093" w:type="dxa"/>
            <w:vMerge/>
          </w:tcPr>
          <w:p w:rsidR="00891D14" w:rsidRPr="00AF5420" w:rsidRDefault="00891D14" w:rsidP="005F0483">
            <w:pPr>
              <w:spacing w:after="0" w:line="240" w:lineRule="auto"/>
              <w:rPr>
                <w:rFonts w:ascii="Times New Roman" w:hAnsi="Times New Roman"/>
                <w:sz w:val="18"/>
                <w:szCs w:val="18"/>
              </w:rPr>
            </w:pPr>
          </w:p>
        </w:tc>
        <w:tc>
          <w:tcPr>
            <w:tcW w:w="393" w:type="dxa"/>
          </w:tcPr>
          <w:p w:rsidR="00891D14" w:rsidRPr="00AF5420" w:rsidRDefault="00891D14" w:rsidP="005F0483">
            <w:pPr>
              <w:spacing w:after="0" w:line="240" w:lineRule="auto"/>
              <w:rPr>
                <w:rFonts w:ascii="Times New Roman" w:hAnsi="Times New Roman"/>
                <w:sz w:val="18"/>
                <w:szCs w:val="18"/>
                <w:lang w:val="en-US"/>
              </w:rPr>
            </w:pPr>
          </w:p>
          <w:p w:rsidR="00891D14" w:rsidRPr="00AF5420" w:rsidRDefault="00891D14" w:rsidP="005F0483">
            <w:pPr>
              <w:spacing w:after="0" w:line="240" w:lineRule="auto"/>
              <w:rPr>
                <w:rFonts w:ascii="Times New Roman" w:hAnsi="Times New Roman"/>
                <w:sz w:val="18"/>
                <w:szCs w:val="18"/>
                <w:lang w:val="en-US"/>
              </w:rPr>
            </w:pPr>
          </w:p>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lang w:val="en-US"/>
              </w:rPr>
              <w:sym w:font="Wingdings" w:char="F0E0"/>
            </w:r>
          </w:p>
        </w:tc>
        <w:tc>
          <w:tcPr>
            <w:tcW w:w="3483" w:type="dxa"/>
          </w:tcPr>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rPr>
              <w:t>Принятие решения о проведении внеплановой проверки в случае отсутствия или недостаточной информации о выполнении предписания</w:t>
            </w:r>
          </w:p>
        </w:tc>
        <w:tc>
          <w:tcPr>
            <w:tcW w:w="494" w:type="dxa"/>
          </w:tcPr>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lang w:val="en-US"/>
              </w:rPr>
              <w:sym w:font="Wingdings" w:char="F0E0"/>
            </w:r>
          </w:p>
        </w:tc>
        <w:tc>
          <w:tcPr>
            <w:tcW w:w="2168" w:type="dxa"/>
          </w:tcPr>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rPr>
              <w:t>Не позднее дня истечения срока исполнения предписания</w:t>
            </w:r>
          </w:p>
        </w:tc>
      </w:tr>
      <w:tr w:rsidR="00891D14" w:rsidRPr="00AF5420" w:rsidTr="005F0483">
        <w:tc>
          <w:tcPr>
            <w:tcW w:w="1776" w:type="dxa"/>
            <w:vMerge/>
          </w:tcPr>
          <w:p w:rsidR="00891D14" w:rsidRPr="00AF5420" w:rsidRDefault="00891D14" w:rsidP="005F0483">
            <w:pPr>
              <w:spacing w:after="0" w:line="240" w:lineRule="auto"/>
              <w:rPr>
                <w:rFonts w:ascii="Times New Roman" w:hAnsi="Times New Roman"/>
                <w:sz w:val="18"/>
                <w:szCs w:val="18"/>
              </w:rPr>
            </w:pPr>
          </w:p>
        </w:tc>
        <w:tc>
          <w:tcPr>
            <w:tcW w:w="461" w:type="dxa"/>
            <w:vMerge/>
          </w:tcPr>
          <w:p w:rsidR="00891D14" w:rsidRPr="00AF5420" w:rsidRDefault="00891D14" w:rsidP="005F0483">
            <w:pPr>
              <w:spacing w:after="0" w:line="240" w:lineRule="auto"/>
              <w:rPr>
                <w:rFonts w:ascii="Times New Roman" w:hAnsi="Times New Roman"/>
                <w:sz w:val="18"/>
                <w:szCs w:val="18"/>
              </w:rPr>
            </w:pPr>
          </w:p>
        </w:tc>
        <w:tc>
          <w:tcPr>
            <w:tcW w:w="1776" w:type="dxa"/>
            <w:vMerge/>
          </w:tcPr>
          <w:p w:rsidR="00891D14" w:rsidRPr="00AF5420" w:rsidRDefault="00891D14" w:rsidP="005F0483">
            <w:pPr>
              <w:spacing w:after="0" w:line="240" w:lineRule="auto"/>
              <w:rPr>
                <w:rFonts w:ascii="Times New Roman" w:hAnsi="Times New Roman"/>
                <w:sz w:val="18"/>
                <w:szCs w:val="18"/>
              </w:rPr>
            </w:pPr>
          </w:p>
        </w:tc>
        <w:tc>
          <w:tcPr>
            <w:tcW w:w="393" w:type="dxa"/>
          </w:tcPr>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lang w:val="en-US"/>
              </w:rPr>
              <w:sym w:font="Wingdings" w:char="F0E0"/>
            </w:r>
          </w:p>
        </w:tc>
        <w:tc>
          <w:tcPr>
            <w:tcW w:w="2271" w:type="dxa"/>
          </w:tcPr>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rPr>
              <w:t>Принятие мер по привлечению к ответственности</w:t>
            </w:r>
          </w:p>
        </w:tc>
        <w:tc>
          <w:tcPr>
            <w:tcW w:w="393" w:type="dxa"/>
          </w:tcPr>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pPr>
            <w:r w:rsidRPr="00AF5420">
              <w:rPr>
                <w:rFonts w:ascii="Times New Roman" w:hAnsi="Times New Roman"/>
                <w:sz w:val="18"/>
                <w:szCs w:val="18"/>
                <w:lang w:val="en-US"/>
              </w:rPr>
              <w:sym w:font="Wingdings" w:char="F0E0"/>
            </w:r>
          </w:p>
        </w:tc>
        <w:tc>
          <w:tcPr>
            <w:tcW w:w="2093" w:type="dxa"/>
          </w:tcPr>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rPr>
              <w:t>Должностные лица администрации городского округа</w:t>
            </w:r>
          </w:p>
        </w:tc>
        <w:tc>
          <w:tcPr>
            <w:tcW w:w="393" w:type="dxa"/>
          </w:tcPr>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lang w:val="en-US"/>
              </w:rPr>
              <w:sym w:font="Wingdings" w:char="F0E0"/>
            </w:r>
          </w:p>
        </w:tc>
        <w:tc>
          <w:tcPr>
            <w:tcW w:w="3483" w:type="dxa"/>
          </w:tcPr>
          <w:p w:rsidR="00891D14" w:rsidRPr="0096018A" w:rsidRDefault="00891D14" w:rsidP="005F0483">
            <w:pPr>
              <w:pStyle w:val="1"/>
              <w:numPr>
                <w:ilvl w:val="0"/>
                <w:numId w:val="3"/>
              </w:numPr>
              <w:tabs>
                <w:tab w:val="left" w:pos="159"/>
              </w:tabs>
              <w:spacing w:after="0" w:line="240" w:lineRule="auto"/>
              <w:ind w:left="-42" w:firstLine="0"/>
              <w:rPr>
                <w:rFonts w:ascii="Times New Roman" w:hAnsi="Times New Roman"/>
                <w:sz w:val="18"/>
                <w:szCs w:val="18"/>
              </w:rPr>
            </w:pPr>
            <w:r w:rsidRPr="0096018A">
              <w:rPr>
                <w:rFonts w:ascii="Times New Roman" w:hAnsi="Times New Roman"/>
                <w:sz w:val="18"/>
                <w:szCs w:val="18"/>
              </w:rPr>
              <w:t>Направление акта проверки и материалов проверки для рассмотрения в административную комиссию городского округа «Город Лесной»</w:t>
            </w:r>
          </w:p>
          <w:p w:rsidR="00891D14" w:rsidRPr="001B3DF0" w:rsidRDefault="00891D14" w:rsidP="005F0483">
            <w:pPr>
              <w:pStyle w:val="a4"/>
              <w:numPr>
                <w:ilvl w:val="0"/>
                <w:numId w:val="3"/>
              </w:numPr>
              <w:tabs>
                <w:tab w:val="left" w:pos="159"/>
              </w:tabs>
              <w:spacing w:after="0" w:line="240" w:lineRule="auto"/>
              <w:ind w:left="-42" w:firstLine="0"/>
              <w:rPr>
                <w:rFonts w:ascii="Times New Roman" w:hAnsi="Times New Roman"/>
                <w:sz w:val="18"/>
                <w:szCs w:val="18"/>
              </w:rPr>
            </w:pPr>
            <w:r w:rsidRPr="0096018A">
              <w:rPr>
                <w:rFonts w:ascii="Times New Roman" w:hAnsi="Times New Roman"/>
                <w:sz w:val="18"/>
                <w:szCs w:val="18"/>
              </w:rPr>
              <w:t>Направление акта проверки и материалов проверки в органы государственной власти или органы внутренних дел, прокуратуру</w:t>
            </w:r>
          </w:p>
        </w:tc>
        <w:tc>
          <w:tcPr>
            <w:tcW w:w="494" w:type="dxa"/>
          </w:tcPr>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lang w:val="en-US"/>
              </w:rPr>
              <w:sym w:font="Wingdings" w:char="F0E0"/>
            </w:r>
          </w:p>
        </w:tc>
        <w:tc>
          <w:tcPr>
            <w:tcW w:w="2168" w:type="dxa"/>
          </w:tcPr>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rPr>
              <w:t>Не позднее 7 рабочих дней со дня оформления результатов проверки (акта проверки)</w:t>
            </w:r>
          </w:p>
        </w:tc>
      </w:tr>
      <w:tr w:rsidR="00891D14" w:rsidRPr="00AF5420" w:rsidTr="005F0483">
        <w:tc>
          <w:tcPr>
            <w:tcW w:w="1776" w:type="dxa"/>
            <w:vMerge/>
          </w:tcPr>
          <w:p w:rsidR="00891D14" w:rsidRPr="00AF5420" w:rsidRDefault="00891D14" w:rsidP="005F0483">
            <w:pPr>
              <w:spacing w:after="0" w:line="240" w:lineRule="auto"/>
              <w:rPr>
                <w:rFonts w:ascii="Times New Roman" w:hAnsi="Times New Roman"/>
                <w:sz w:val="18"/>
                <w:szCs w:val="18"/>
              </w:rPr>
            </w:pPr>
          </w:p>
        </w:tc>
        <w:tc>
          <w:tcPr>
            <w:tcW w:w="461" w:type="dxa"/>
            <w:vMerge/>
          </w:tcPr>
          <w:p w:rsidR="00891D14" w:rsidRPr="00AF5420" w:rsidRDefault="00891D14" w:rsidP="005F0483">
            <w:pPr>
              <w:spacing w:after="0" w:line="240" w:lineRule="auto"/>
              <w:rPr>
                <w:rFonts w:ascii="Times New Roman" w:hAnsi="Times New Roman"/>
                <w:sz w:val="18"/>
                <w:szCs w:val="18"/>
              </w:rPr>
            </w:pPr>
          </w:p>
        </w:tc>
        <w:tc>
          <w:tcPr>
            <w:tcW w:w="1776" w:type="dxa"/>
            <w:vMerge/>
          </w:tcPr>
          <w:p w:rsidR="00891D14" w:rsidRPr="00AF5420" w:rsidRDefault="00891D14" w:rsidP="005F0483">
            <w:pPr>
              <w:spacing w:after="0" w:line="240" w:lineRule="auto"/>
              <w:rPr>
                <w:rFonts w:ascii="Times New Roman" w:hAnsi="Times New Roman"/>
                <w:sz w:val="18"/>
                <w:szCs w:val="18"/>
              </w:rPr>
            </w:pPr>
          </w:p>
        </w:tc>
        <w:tc>
          <w:tcPr>
            <w:tcW w:w="393" w:type="dxa"/>
          </w:tcPr>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lang w:val="en-US"/>
              </w:rPr>
              <w:sym w:font="Wingdings" w:char="F0E0"/>
            </w:r>
          </w:p>
        </w:tc>
        <w:tc>
          <w:tcPr>
            <w:tcW w:w="2271" w:type="dxa"/>
          </w:tcPr>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rPr>
              <w:t xml:space="preserve">Принятие мер по недопущению причинения вреда или  его прекращению </w:t>
            </w:r>
          </w:p>
        </w:tc>
        <w:tc>
          <w:tcPr>
            <w:tcW w:w="393" w:type="dxa"/>
          </w:tcPr>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lang w:val="en-US"/>
              </w:rPr>
            </w:pPr>
            <w:r w:rsidRPr="00AF5420">
              <w:rPr>
                <w:rFonts w:ascii="Times New Roman" w:hAnsi="Times New Roman"/>
                <w:sz w:val="18"/>
                <w:szCs w:val="18"/>
                <w:lang w:val="en-US"/>
              </w:rPr>
              <w:sym w:font="Wingdings" w:char="F0E0"/>
            </w:r>
          </w:p>
        </w:tc>
        <w:tc>
          <w:tcPr>
            <w:tcW w:w="2093" w:type="dxa"/>
          </w:tcPr>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rPr>
              <w:t>Глава администрации городского округа</w:t>
            </w:r>
          </w:p>
        </w:tc>
        <w:tc>
          <w:tcPr>
            <w:tcW w:w="393" w:type="dxa"/>
          </w:tcPr>
          <w:p w:rsidR="00891D14" w:rsidRPr="00AF5420" w:rsidRDefault="00891D14" w:rsidP="005F0483">
            <w:pPr>
              <w:spacing w:after="0" w:line="240" w:lineRule="auto"/>
              <w:rPr>
                <w:rFonts w:ascii="Times New Roman" w:hAnsi="Times New Roman"/>
                <w:sz w:val="18"/>
                <w:szCs w:val="18"/>
                <w:lang w:val="en-US"/>
              </w:rPr>
            </w:pPr>
          </w:p>
          <w:p w:rsidR="00891D14" w:rsidRPr="00AF5420" w:rsidRDefault="00891D14" w:rsidP="005F0483">
            <w:pPr>
              <w:spacing w:after="0" w:line="240" w:lineRule="auto"/>
              <w:rPr>
                <w:rFonts w:ascii="Times New Roman" w:hAnsi="Times New Roman"/>
                <w:sz w:val="18"/>
                <w:szCs w:val="18"/>
                <w:lang w:val="en-US"/>
              </w:rPr>
            </w:pPr>
          </w:p>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lang w:val="en-US"/>
              </w:rPr>
              <w:sym w:font="Wingdings" w:char="F0E0"/>
            </w:r>
          </w:p>
        </w:tc>
        <w:tc>
          <w:tcPr>
            <w:tcW w:w="3483" w:type="dxa"/>
          </w:tcPr>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rPr>
              <w:t>Принятие мер в рамках полномочий администрации городского округа</w:t>
            </w:r>
          </w:p>
        </w:tc>
        <w:tc>
          <w:tcPr>
            <w:tcW w:w="494" w:type="dxa"/>
          </w:tcPr>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p>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lang w:val="en-US"/>
              </w:rPr>
              <w:sym w:font="Wingdings" w:char="F0E0"/>
            </w:r>
          </w:p>
        </w:tc>
        <w:tc>
          <w:tcPr>
            <w:tcW w:w="2168" w:type="dxa"/>
          </w:tcPr>
          <w:p w:rsidR="00891D14" w:rsidRPr="00AF5420" w:rsidRDefault="00891D14" w:rsidP="005F0483">
            <w:pPr>
              <w:spacing w:after="0" w:line="240" w:lineRule="auto"/>
              <w:rPr>
                <w:rFonts w:ascii="Times New Roman" w:hAnsi="Times New Roman"/>
                <w:sz w:val="18"/>
                <w:szCs w:val="18"/>
              </w:rPr>
            </w:pPr>
            <w:r w:rsidRPr="00AF5420">
              <w:rPr>
                <w:rFonts w:ascii="Times New Roman" w:hAnsi="Times New Roman"/>
                <w:sz w:val="18"/>
                <w:szCs w:val="18"/>
              </w:rPr>
              <w:t>незамедлительно</w:t>
            </w:r>
          </w:p>
        </w:tc>
      </w:tr>
    </w:tbl>
    <w:p w:rsidR="00891D14" w:rsidRPr="001B3DF0" w:rsidRDefault="00891D14" w:rsidP="00891D14">
      <w:pPr>
        <w:widowControl w:val="0"/>
        <w:autoSpaceDE w:val="0"/>
        <w:autoSpaceDN w:val="0"/>
        <w:adjustRightInd w:val="0"/>
        <w:spacing w:after="0" w:line="240" w:lineRule="auto"/>
        <w:jc w:val="right"/>
        <w:outlineLvl w:val="1"/>
        <w:rPr>
          <w:rFonts w:ascii="Times New Roman" w:hAnsi="Times New Roman"/>
        </w:rPr>
      </w:pPr>
      <w:bookmarkStart w:id="28" w:name="Par604"/>
      <w:bookmarkEnd w:id="28"/>
    </w:p>
    <w:p w:rsidR="00891D14" w:rsidRPr="001B3DF0" w:rsidRDefault="00891D14" w:rsidP="00891D14">
      <w:pPr>
        <w:widowControl w:val="0"/>
        <w:autoSpaceDE w:val="0"/>
        <w:autoSpaceDN w:val="0"/>
        <w:adjustRightInd w:val="0"/>
        <w:spacing w:after="0" w:line="240" w:lineRule="auto"/>
        <w:jc w:val="right"/>
        <w:outlineLvl w:val="1"/>
        <w:rPr>
          <w:rFonts w:ascii="Times New Roman" w:hAnsi="Times New Roman"/>
        </w:rPr>
      </w:pPr>
    </w:p>
    <w:p w:rsidR="00891D14" w:rsidRPr="001B3DF0" w:rsidRDefault="00891D14" w:rsidP="00891D14">
      <w:pPr>
        <w:ind w:firstLine="5670"/>
        <w:rPr>
          <w:rStyle w:val="a9"/>
          <w:b w:val="0"/>
        </w:rPr>
        <w:sectPr w:rsidR="00891D14" w:rsidRPr="001B3DF0" w:rsidSect="005F0483">
          <w:pgSz w:w="16838" w:h="11905" w:orient="landscape"/>
          <w:pgMar w:top="993" w:right="1134" w:bottom="850" w:left="1134" w:header="720" w:footer="720" w:gutter="0"/>
          <w:cols w:space="720"/>
          <w:noEndnote/>
        </w:sectPr>
      </w:pPr>
    </w:p>
    <w:p w:rsidR="00891D14" w:rsidRPr="001B3DF0" w:rsidRDefault="00891D14" w:rsidP="00891D14">
      <w:pPr>
        <w:widowControl w:val="0"/>
        <w:autoSpaceDE w:val="0"/>
        <w:autoSpaceDN w:val="0"/>
        <w:adjustRightInd w:val="0"/>
        <w:spacing w:after="0" w:line="240" w:lineRule="auto"/>
        <w:ind w:firstLine="10206"/>
        <w:outlineLvl w:val="1"/>
        <w:rPr>
          <w:rFonts w:ascii="Times New Roman" w:hAnsi="Times New Roman"/>
          <w:sz w:val="24"/>
          <w:szCs w:val="24"/>
        </w:rPr>
      </w:pPr>
      <w:r w:rsidRPr="001B3DF0">
        <w:rPr>
          <w:rFonts w:ascii="Times New Roman" w:hAnsi="Times New Roman"/>
          <w:sz w:val="24"/>
          <w:szCs w:val="24"/>
        </w:rPr>
        <w:lastRenderedPageBreak/>
        <w:t>Приложение № 2</w:t>
      </w:r>
    </w:p>
    <w:p w:rsidR="00891D14" w:rsidRPr="001B3DF0" w:rsidRDefault="002F6A47" w:rsidP="00891D14">
      <w:pPr>
        <w:widowControl w:val="0"/>
        <w:autoSpaceDE w:val="0"/>
        <w:autoSpaceDN w:val="0"/>
        <w:adjustRightInd w:val="0"/>
        <w:spacing w:after="0" w:line="240" w:lineRule="auto"/>
        <w:ind w:firstLine="10206"/>
        <w:rPr>
          <w:rFonts w:ascii="Times New Roman" w:hAnsi="Times New Roman"/>
          <w:sz w:val="24"/>
          <w:szCs w:val="24"/>
        </w:rPr>
      </w:pPr>
      <w:r>
        <w:rPr>
          <w:rFonts w:ascii="Times New Roman" w:hAnsi="Times New Roman"/>
          <w:sz w:val="24"/>
          <w:szCs w:val="24"/>
        </w:rPr>
        <w:t>к административному регламенту</w:t>
      </w:r>
    </w:p>
    <w:p w:rsidR="009C7E03" w:rsidRPr="001B3DF0" w:rsidRDefault="00B4150D" w:rsidP="00B4150D">
      <w:pPr>
        <w:widowControl w:val="0"/>
        <w:autoSpaceDE w:val="0"/>
        <w:autoSpaceDN w:val="0"/>
        <w:adjustRightInd w:val="0"/>
        <w:spacing w:after="0" w:line="240" w:lineRule="auto"/>
        <w:ind w:right="-739" w:firstLine="10206"/>
        <w:rPr>
          <w:rFonts w:ascii="Times New Roman" w:hAnsi="Times New Roman"/>
          <w:sz w:val="24"/>
          <w:szCs w:val="24"/>
        </w:rPr>
      </w:pPr>
      <w:r>
        <w:rPr>
          <w:rFonts w:ascii="Times New Roman" w:hAnsi="Times New Roman"/>
          <w:sz w:val="24"/>
          <w:szCs w:val="24"/>
        </w:rPr>
        <w:t>Об осуществлении</w:t>
      </w:r>
      <w:r w:rsidR="009C7E03" w:rsidRPr="001B3DF0">
        <w:rPr>
          <w:rFonts w:ascii="Times New Roman" w:hAnsi="Times New Roman"/>
          <w:sz w:val="24"/>
          <w:szCs w:val="24"/>
        </w:rPr>
        <w:t xml:space="preserve"> муниципального контроля</w:t>
      </w:r>
    </w:p>
    <w:p w:rsidR="009C7E03" w:rsidRDefault="009C7E03" w:rsidP="009C7E03">
      <w:pPr>
        <w:widowControl w:val="0"/>
        <w:autoSpaceDE w:val="0"/>
        <w:autoSpaceDN w:val="0"/>
        <w:adjustRightInd w:val="0"/>
        <w:spacing w:after="0" w:line="240" w:lineRule="auto"/>
        <w:ind w:firstLine="10206"/>
        <w:outlineLvl w:val="1"/>
        <w:rPr>
          <w:rFonts w:ascii="Times New Roman" w:hAnsi="Times New Roman"/>
          <w:sz w:val="24"/>
          <w:szCs w:val="24"/>
        </w:rPr>
      </w:pPr>
      <w:r w:rsidRPr="005B2D21">
        <w:rPr>
          <w:rFonts w:ascii="Times New Roman" w:hAnsi="Times New Roman"/>
          <w:sz w:val="24"/>
          <w:szCs w:val="24"/>
        </w:rPr>
        <w:t>в сфере благоустройства</w:t>
      </w:r>
      <w:r w:rsidRPr="002A7B46">
        <w:rPr>
          <w:rFonts w:ascii="Times New Roman" w:hAnsi="Times New Roman"/>
          <w:sz w:val="24"/>
          <w:szCs w:val="24"/>
        </w:rPr>
        <w:t xml:space="preserve"> </w:t>
      </w:r>
      <w:r w:rsidRPr="00FF11BA">
        <w:rPr>
          <w:rFonts w:ascii="Times New Roman" w:hAnsi="Times New Roman"/>
          <w:sz w:val="24"/>
          <w:szCs w:val="24"/>
        </w:rPr>
        <w:t>территории</w:t>
      </w:r>
    </w:p>
    <w:p w:rsidR="009C7E03" w:rsidRDefault="009C7E03" w:rsidP="009C7E03">
      <w:pPr>
        <w:widowControl w:val="0"/>
        <w:autoSpaceDE w:val="0"/>
        <w:autoSpaceDN w:val="0"/>
        <w:adjustRightInd w:val="0"/>
        <w:spacing w:after="0" w:line="240" w:lineRule="auto"/>
        <w:ind w:firstLine="10206"/>
        <w:outlineLvl w:val="1"/>
        <w:rPr>
          <w:rFonts w:ascii="Times New Roman" w:hAnsi="Times New Roman"/>
          <w:sz w:val="24"/>
          <w:szCs w:val="24"/>
        </w:rPr>
      </w:pPr>
      <w:r w:rsidRPr="00FF11BA">
        <w:rPr>
          <w:rFonts w:ascii="Times New Roman" w:hAnsi="Times New Roman"/>
          <w:sz w:val="24"/>
          <w:szCs w:val="24"/>
        </w:rPr>
        <w:t>городского округа «Город Лесной»</w:t>
      </w:r>
    </w:p>
    <w:p w:rsidR="00891D14" w:rsidRPr="001B3DF0" w:rsidRDefault="00891D14" w:rsidP="00891D14">
      <w:pPr>
        <w:widowControl w:val="0"/>
        <w:autoSpaceDE w:val="0"/>
        <w:autoSpaceDN w:val="0"/>
        <w:adjustRightInd w:val="0"/>
        <w:spacing w:after="0" w:line="240" w:lineRule="auto"/>
        <w:ind w:firstLine="540"/>
        <w:jc w:val="both"/>
        <w:rPr>
          <w:rFonts w:ascii="Times New Roman" w:hAnsi="Times New Roman"/>
          <w:b/>
        </w:rPr>
      </w:pPr>
    </w:p>
    <w:p w:rsidR="00891D14" w:rsidRPr="001B3DF0" w:rsidRDefault="00891D14" w:rsidP="00891D14">
      <w:pPr>
        <w:widowControl w:val="0"/>
        <w:autoSpaceDE w:val="0"/>
        <w:autoSpaceDN w:val="0"/>
        <w:adjustRightInd w:val="0"/>
        <w:spacing w:after="0" w:line="240" w:lineRule="auto"/>
        <w:jc w:val="center"/>
        <w:rPr>
          <w:rFonts w:ascii="Times New Roman" w:hAnsi="Times New Roman"/>
          <w:b/>
          <w:sz w:val="24"/>
          <w:szCs w:val="24"/>
        </w:rPr>
      </w:pPr>
      <w:bookmarkStart w:id="29" w:name="Par612"/>
      <w:bookmarkEnd w:id="29"/>
      <w:r w:rsidRPr="001B3DF0">
        <w:rPr>
          <w:rFonts w:ascii="Times New Roman" w:hAnsi="Times New Roman"/>
          <w:b/>
          <w:sz w:val="24"/>
          <w:szCs w:val="24"/>
        </w:rPr>
        <w:t>ФОРМА ПРЕДПИСАНИЯ</w:t>
      </w:r>
    </w:p>
    <w:p w:rsidR="0005542A" w:rsidRPr="005B2D21" w:rsidRDefault="00891D14" w:rsidP="0005542A">
      <w:pPr>
        <w:widowControl w:val="0"/>
        <w:autoSpaceDE w:val="0"/>
        <w:autoSpaceDN w:val="0"/>
        <w:adjustRightInd w:val="0"/>
        <w:spacing w:after="0" w:line="240" w:lineRule="auto"/>
        <w:jc w:val="center"/>
        <w:rPr>
          <w:rFonts w:ascii="Times New Roman" w:hAnsi="Times New Roman"/>
          <w:b/>
          <w:caps/>
          <w:sz w:val="24"/>
          <w:szCs w:val="24"/>
        </w:rPr>
      </w:pPr>
      <w:r w:rsidRPr="001B3DF0">
        <w:rPr>
          <w:rFonts w:ascii="Times New Roman" w:hAnsi="Times New Roman"/>
          <w:b/>
          <w:sz w:val="24"/>
          <w:szCs w:val="24"/>
        </w:rPr>
        <w:t xml:space="preserve">ОБ УСТРАНЕНИИ НАРУШЕНИЙ, ВЫЯВЛЕННЫХ ПРИ ОСУЩЕСТВЛЕНИИ </w:t>
      </w:r>
      <w:r w:rsidR="0005542A" w:rsidRPr="005B2D21">
        <w:rPr>
          <w:rFonts w:ascii="Times New Roman" w:hAnsi="Times New Roman"/>
          <w:b/>
          <w:caps/>
          <w:sz w:val="24"/>
          <w:szCs w:val="24"/>
        </w:rPr>
        <w:t>муниципального контроля</w:t>
      </w:r>
    </w:p>
    <w:p w:rsidR="00891D14" w:rsidRDefault="0005542A" w:rsidP="0005542A">
      <w:pPr>
        <w:widowControl w:val="0"/>
        <w:autoSpaceDE w:val="0"/>
        <w:autoSpaceDN w:val="0"/>
        <w:adjustRightInd w:val="0"/>
        <w:spacing w:after="0" w:line="240" w:lineRule="auto"/>
        <w:jc w:val="center"/>
        <w:rPr>
          <w:rFonts w:ascii="Times New Roman" w:hAnsi="Times New Roman"/>
          <w:b/>
          <w:caps/>
          <w:sz w:val="24"/>
          <w:szCs w:val="24"/>
        </w:rPr>
      </w:pPr>
      <w:r w:rsidRPr="005B2D21">
        <w:rPr>
          <w:rFonts w:ascii="Times New Roman" w:hAnsi="Times New Roman"/>
          <w:b/>
          <w:bCs/>
          <w:iCs/>
          <w:caps/>
          <w:sz w:val="24"/>
          <w:szCs w:val="24"/>
        </w:rPr>
        <w:t>в сфере благоустройства</w:t>
      </w:r>
      <w:r w:rsidRPr="005B2D21">
        <w:rPr>
          <w:rFonts w:ascii="Times New Roman" w:hAnsi="Times New Roman"/>
          <w:b/>
          <w:caps/>
          <w:sz w:val="24"/>
          <w:szCs w:val="24"/>
        </w:rPr>
        <w:t xml:space="preserve"> территории городского округа «Город Лесной»</w:t>
      </w:r>
    </w:p>
    <w:p w:rsidR="0005542A" w:rsidRPr="0005542A" w:rsidRDefault="0005542A" w:rsidP="0005542A">
      <w:pPr>
        <w:widowControl w:val="0"/>
        <w:autoSpaceDE w:val="0"/>
        <w:autoSpaceDN w:val="0"/>
        <w:adjustRightInd w:val="0"/>
        <w:spacing w:after="0" w:line="240" w:lineRule="auto"/>
        <w:jc w:val="center"/>
        <w:rPr>
          <w:rFonts w:ascii="Times New Roman" w:hAnsi="Times New Roman"/>
          <w:sz w:val="16"/>
          <w:szCs w:val="16"/>
        </w:rPr>
      </w:pPr>
    </w:p>
    <w:p w:rsidR="00891D14" w:rsidRPr="0005542A" w:rsidRDefault="0005542A" w:rsidP="0005542A">
      <w:pPr>
        <w:pStyle w:val="ConsPlusNonformat"/>
        <w:tabs>
          <w:tab w:val="center" w:pos="7285"/>
        </w:tabs>
        <w:rPr>
          <w:rFonts w:ascii="Times New Roman" w:hAnsi="Times New Roman" w:cs="Times New Roman"/>
          <w:caps/>
        </w:rPr>
      </w:pPr>
      <w:r w:rsidRPr="0005542A">
        <w:rPr>
          <w:rFonts w:ascii="Times New Roman" w:hAnsi="Times New Roman" w:cs="Times New Roman"/>
          <w:caps/>
        </w:rPr>
        <w:tab/>
      </w:r>
      <w:r w:rsidR="00891D14" w:rsidRPr="0005542A">
        <w:rPr>
          <w:rFonts w:ascii="Times New Roman" w:hAnsi="Times New Roman" w:cs="Times New Roman"/>
          <w:caps/>
        </w:rPr>
        <w:t>ПРЕДПИСАНИЕ № ______</w:t>
      </w:r>
    </w:p>
    <w:p w:rsidR="00891D14" w:rsidRPr="0005542A" w:rsidRDefault="00891D14" w:rsidP="0005542A">
      <w:pPr>
        <w:pStyle w:val="ConsPlusNonformat"/>
        <w:jc w:val="center"/>
        <w:rPr>
          <w:rFonts w:ascii="Times New Roman" w:hAnsi="Times New Roman" w:cs="Times New Roman"/>
          <w:caps/>
        </w:rPr>
      </w:pPr>
      <w:r w:rsidRPr="0005542A">
        <w:rPr>
          <w:rFonts w:ascii="Times New Roman" w:hAnsi="Times New Roman" w:cs="Times New Roman"/>
          <w:caps/>
        </w:rPr>
        <w:t xml:space="preserve">ОБ УСТРАНЕНИИ НАРУШЕНИЙ, ВЫЯВЛЕННЫХ ПРИ ОСУЩЕСТВЛЕНИИ МУНИЦИПАЛЬНОГО КОНТРОЛЯ </w:t>
      </w:r>
      <w:r w:rsidR="0005542A" w:rsidRPr="0005542A">
        <w:rPr>
          <w:rFonts w:ascii="Times New Roman" w:hAnsi="Times New Roman" w:cs="Times New Roman"/>
          <w:caps/>
        </w:rPr>
        <w:t xml:space="preserve">в сфере благоустройства </w:t>
      </w:r>
      <w:r w:rsidRPr="0005542A">
        <w:rPr>
          <w:rFonts w:ascii="Times New Roman" w:hAnsi="Times New Roman" w:cs="Times New Roman"/>
          <w:caps/>
        </w:rPr>
        <w:t>ТЕРРИТОРИИ ГОРОДСКОГО ОКРУГА «ГОРОД ЛЕСНОЙ»</w:t>
      </w:r>
    </w:p>
    <w:p w:rsidR="00891D14" w:rsidRPr="001B3DF0" w:rsidRDefault="00891D14" w:rsidP="00891D14">
      <w:pPr>
        <w:pStyle w:val="ConsPlusNonformat"/>
        <w:jc w:val="center"/>
        <w:rPr>
          <w:rFonts w:ascii="Times New Roman" w:hAnsi="Times New Roman" w:cs="Times New Roman"/>
        </w:rPr>
      </w:pPr>
      <w:r w:rsidRPr="001B3DF0">
        <w:rPr>
          <w:rFonts w:ascii="Times New Roman" w:hAnsi="Times New Roman" w:cs="Times New Roman"/>
        </w:rPr>
        <w:t>_______________________                                                                                                                                            «____» _______________ 20__ г.</w:t>
      </w:r>
    </w:p>
    <w:p w:rsidR="00891D14" w:rsidRPr="001B3DF0" w:rsidRDefault="00891D14" w:rsidP="001C09C3">
      <w:pPr>
        <w:pStyle w:val="ConsPlusNonformat"/>
        <w:jc w:val="both"/>
        <w:rPr>
          <w:rFonts w:ascii="Times New Roman" w:hAnsi="Times New Roman" w:cs="Times New Roman"/>
        </w:rPr>
      </w:pPr>
    </w:p>
    <w:p w:rsidR="00891D14" w:rsidRPr="001B3DF0" w:rsidRDefault="00891D14" w:rsidP="001C09C3">
      <w:pPr>
        <w:pStyle w:val="ConsPlusNonformat"/>
        <w:jc w:val="both"/>
        <w:rPr>
          <w:rFonts w:ascii="Times New Roman" w:hAnsi="Times New Roman" w:cs="Times New Roman"/>
        </w:rPr>
      </w:pPr>
      <w:r w:rsidRPr="001B3DF0">
        <w:rPr>
          <w:rFonts w:ascii="Times New Roman" w:hAnsi="Times New Roman" w:cs="Times New Roman"/>
        </w:rPr>
        <w:t xml:space="preserve">На  основании  акта  проверки при осуществлении муниципального контроля </w:t>
      </w:r>
      <w:r w:rsidR="0005542A" w:rsidRPr="0005542A">
        <w:rPr>
          <w:rFonts w:ascii="Times New Roman" w:hAnsi="Times New Roman" w:cs="Times New Roman"/>
          <w:bCs/>
          <w:iCs/>
        </w:rPr>
        <w:t>в сфере благоустройства</w:t>
      </w:r>
      <w:r w:rsidR="0005542A" w:rsidRPr="0005542A">
        <w:rPr>
          <w:rFonts w:ascii="Times New Roman" w:hAnsi="Times New Roman" w:cs="Times New Roman"/>
        </w:rPr>
        <w:t xml:space="preserve"> территории городского округа «Город Лесной»</w:t>
      </w:r>
      <w:r w:rsidRPr="001B3DF0">
        <w:rPr>
          <w:rFonts w:ascii="Times New Roman" w:hAnsi="Times New Roman" w:cs="Times New Roman"/>
        </w:rPr>
        <w:t xml:space="preserve">  от «___» _____________ 20__ г. № ___, я, ________________________________________________________________</w:t>
      </w:r>
      <w:r w:rsidR="001C09C3">
        <w:rPr>
          <w:rFonts w:ascii="Times New Roman" w:hAnsi="Times New Roman" w:cs="Times New Roman"/>
        </w:rPr>
        <w:t>____________________________________</w:t>
      </w:r>
      <w:r w:rsidRPr="001B3DF0">
        <w:rPr>
          <w:rFonts w:ascii="Times New Roman" w:hAnsi="Times New Roman" w:cs="Times New Roman"/>
        </w:rPr>
        <w:t>_</w:t>
      </w:r>
      <w:r w:rsidR="001C09C3">
        <w:rPr>
          <w:rFonts w:ascii="Times New Roman" w:hAnsi="Times New Roman" w:cs="Times New Roman"/>
        </w:rPr>
        <w:t>_____</w:t>
      </w:r>
    </w:p>
    <w:p w:rsidR="00891D14" w:rsidRPr="001B3DF0" w:rsidRDefault="00891D14" w:rsidP="001C09C3">
      <w:pPr>
        <w:pStyle w:val="ConsPlusNonformat"/>
        <w:jc w:val="both"/>
        <w:rPr>
          <w:rFonts w:ascii="Times New Roman" w:hAnsi="Times New Roman" w:cs="Times New Roman"/>
          <w:sz w:val="16"/>
          <w:szCs w:val="16"/>
        </w:rPr>
      </w:pPr>
      <w:r w:rsidRPr="001B3DF0">
        <w:rPr>
          <w:rFonts w:ascii="Times New Roman" w:hAnsi="Times New Roman" w:cs="Times New Roman"/>
        </w:rPr>
        <w:t xml:space="preserve">                                                                                 </w:t>
      </w:r>
      <w:r w:rsidR="001C09C3">
        <w:rPr>
          <w:rFonts w:ascii="Times New Roman" w:hAnsi="Times New Roman" w:cs="Times New Roman"/>
        </w:rPr>
        <w:t xml:space="preserve">        </w:t>
      </w:r>
      <w:r w:rsidRPr="001B3DF0">
        <w:rPr>
          <w:rFonts w:ascii="Times New Roman" w:hAnsi="Times New Roman" w:cs="Times New Roman"/>
        </w:rPr>
        <w:t xml:space="preserve"> (</w:t>
      </w:r>
      <w:r w:rsidRPr="001B3DF0">
        <w:rPr>
          <w:rFonts w:ascii="Times New Roman" w:hAnsi="Times New Roman" w:cs="Times New Roman"/>
          <w:sz w:val="16"/>
          <w:szCs w:val="16"/>
        </w:rPr>
        <w:t>фамилия, имя, отчество и должность должностного лица, и номер его служебного удостоверения)</w:t>
      </w:r>
    </w:p>
    <w:p w:rsidR="00891D14" w:rsidRPr="001B3DF0" w:rsidRDefault="00891D14" w:rsidP="00891D14">
      <w:pPr>
        <w:pStyle w:val="ConsPlusNonformat"/>
        <w:jc w:val="center"/>
        <w:rPr>
          <w:rFonts w:ascii="Times New Roman" w:hAnsi="Times New Roman" w:cs="Times New Roman"/>
        </w:rPr>
      </w:pPr>
    </w:p>
    <w:p w:rsidR="00891D14" w:rsidRPr="001B3DF0" w:rsidRDefault="00891D14" w:rsidP="00891D14">
      <w:pPr>
        <w:pStyle w:val="ConsPlusNonformat"/>
        <w:jc w:val="center"/>
        <w:rPr>
          <w:rFonts w:ascii="Times New Roman" w:hAnsi="Times New Roman" w:cs="Times New Roman"/>
        </w:rPr>
      </w:pPr>
      <w:r w:rsidRPr="001B3DF0">
        <w:rPr>
          <w:rFonts w:ascii="Times New Roman" w:hAnsi="Times New Roman" w:cs="Times New Roman"/>
        </w:rPr>
        <w:t>ПРЕДПИСЫВАЮ:</w:t>
      </w:r>
    </w:p>
    <w:p w:rsidR="00891D14" w:rsidRPr="001B3DF0" w:rsidRDefault="00891D14" w:rsidP="00891D14">
      <w:pPr>
        <w:pStyle w:val="ConsPlusNonformat"/>
        <w:jc w:val="center"/>
        <w:rPr>
          <w:rFonts w:ascii="Times New Roman" w:hAnsi="Times New Roman" w:cs="Times New Roman"/>
        </w:rPr>
      </w:pPr>
      <w:r w:rsidRPr="001B3DF0">
        <w:rPr>
          <w:rFonts w:ascii="Times New Roman" w:hAnsi="Times New Roman" w:cs="Times New Roman"/>
        </w:rPr>
        <w:t>_________________________________________________________________________________________________________________________________</w:t>
      </w:r>
    </w:p>
    <w:p w:rsidR="00891D14" w:rsidRPr="001B3DF0" w:rsidRDefault="00891D14" w:rsidP="00891D14">
      <w:pPr>
        <w:pStyle w:val="ConsPlusNonformat"/>
        <w:jc w:val="center"/>
        <w:rPr>
          <w:rFonts w:ascii="Times New Roman" w:hAnsi="Times New Roman" w:cs="Times New Roman"/>
        </w:rPr>
      </w:pPr>
      <w:r w:rsidRPr="001B3DF0">
        <w:rPr>
          <w:rFonts w:ascii="Times New Roman" w:hAnsi="Times New Roman" w:cs="Times New Roman"/>
        </w:rPr>
        <w:t>(наименование юридического лица, фамилия, имя, отчество индивидуального предпринимателя, которому выдается предписание)</w:t>
      </w:r>
    </w:p>
    <w:p w:rsidR="00891D14" w:rsidRPr="001B3DF0" w:rsidRDefault="00891D14" w:rsidP="00891D14">
      <w:pPr>
        <w:widowControl w:val="0"/>
        <w:autoSpaceDE w:val="0"/>
        <w:autoSpaceDN w:val="0"/>
        <w:adjustRightInd w:val="0"/>
        <w:spacing w:after="0" w:line="240" w:lineRule="auto"/>
        <w:jc w:val="center"/>
        <w:rPr>
          <w:rFonts w:ascii="Times New Roman" w:hAnsi="Times New Roman"/>
        </w:rPr>
      </w:pPr>
    </w:p>
    <w:tbl>
      <w:tblPr>
        <w:tblW w:w="0" w:type="auto"/>
        <w:tblCellSpacing w:w="5" w:type="nil"/>
        <w:tblInd w:w="75" w:type="dxa"/>
        <w:tblLayout w:type="fixed"/>
        <w:tblCellMar>
          <w:left w:w="75" w:type="dxa"/>
          <w:right w:w="75" w:type="dxa"/>
        </w:tblCellMar>
        <w:tblLook w:val="0000"/>
      </w:tblPr>
      <w:tblGrid>
        <w:gridCol w:w="620"/>
        <w:gridCol w:w="8169"/>
        <w:gridCol w:w="2126"/>
        <w:gridCol w:w="3686"/>
      </w:tblGrid>
      <w:tr w:rsidR="00891D14" w:rsidRPr="00AF5420" w:rsidTr="005F0483">
        <w:trPr>
          <w:trHeight w:val="400"/>
          <w:tblCellSpacing w:w="5" w:type="nil"/>
        </w:trPr>
        <w:tc>
          <w:tcPr>
            <w:tcW w:w="620" w:type="dxa"/>
            <w:tcBorders>
              <w:top w:val="single" w:sz="8" w:space="0" w:color="auto"/>
              <w:left w:val="single" w:sz="8" w:space="0" w:color="auto"/>
              <w:bottom w:val="single" w:sz="8" w:space="0" w:color="auto"/>
              <w:right w:val="single" w:sz="8" w:space="0" w:color="auto"/>
            </w:tcBorders>
          </w:tcPr>
          <w:p w:rsidR="00891D14" w:rsidRPr="00AF5420" w:rsidRDefault="00891D14" w:rsidP="005F0483">
            <w:pPr>
              <w:widowControl w:val="0"/>
              <w:autoSpaceDE w:val="0"/>
              <w:autoSpaceDN w:val="0"/>
              <w:adjustRightInd w:val="0"/>
              <w:spacing w:after="0" w:line="240" w:lineRule="auto"/>
              <w:jc w:val="center"/>
              <w:rPr>
                <w:rFonts w:ascii="Times New Roman" w:hAnsi="Times New Roman"/>
                <w:sz w:val="20"/>
                <w:szCs w:val="20"/>
              </w:rPr>
            </w:pPr>
            <w:r w:rsidRPr="00AF5420">
              <w:rPr>
                <w:rFonts w:ascii="Times New Roman" w:hAnsi="Times New Roman"/>
                <w:sz w:val="20"/>
                <w:szCs w:val="20"/>
              </w:rPr>
              <w:t>№</w:t>
            </w:r>
          </w:p>
          <w:p w:rsidR="00891D14" w:rsidRPr="00AF5420" w:rsidRDefault="00891D14" w:rsidP="005F0483">
            <w:pPr>
              <w:widowControl w:val="0"/>
              <w:autoSpaceDE w:val="0"/>
              <w:autoSpaceDN w:val="0"/>
              <w:adjustRightInd w:val="0"/>
              <w:spacing w:after="0" w:line="240" w:lineRule="auto"/>
              <w:jc w:val="center"/>
              <w:rPr>
                <w:rFonts w:ascii="Times New Roman" w:hAnsi="Times New Roman"/>
                <w:sz w:val="20"/>
                <w:szCs w:val="20"/>
              </w:rPr>
            </w:pPr>
            <w:proofErr w:type="spellStart"/>
            <w:proofErr w:type="gramStart"/>
            <w:r w:rsidRPr="00AF5420">
              <w:rPr>
                <w:rFonts w:ascii="Times New Roman" w:hAnsi="Times New Roman"/>
                <w:sz w:val="20"/>
                <w:szCs w:val="20"/>
              </w:rPr>
              <w:t>п</w:t>
            </w:r>
            <w:proofErr w:type="spellEnd"/>
            <w:proofErr w:type="gramEnd"/>
            <w:r w:rsidRPr="00AF5420">
              <w:rPr>
                <w:rFonts w:ascii="Times New Roman" w:hAnsi="Times New Roman"/>
                <w:sz w:val="20"/>
                <w:szCs w:val="20"/>
              </w:rPr>
              <w:t>/</w:t>
            </w:r>
            <w:proofErr w:type="spellStart"/>
            <w:r w:rsidRPr="00AF5420">
              <w:rPr>
                <w:rFonts w:ascii="Times New Roman" w:hAnsi="Times New Roman"/>
                <w:sz w:val="20"/>
                <w:szCs w:val="20"/>
              </w:rPr>
              <w:t>п</w:t>
            </w:r>
            <w:proofErr w:type="spellEnd"/>
          </w:p>
        </w:tc>
        <w:tc>
          <w:tcPr>
            <w:tcW w:w="8169" w:type="dxa"/>
            <w:tcBorders>
              <w:top w:val="single" w:sz="8" w:space="0" w:color="auto"/>
              <w:left w:val="single" w:sz="8" w:space="0" w:color="auto"/>
              <w:bottom w:val="single" w:sz="8" w:space="0" w:color="auto"/>
              <w:right w:val="single" w:sz="8" w:space="0" w:color="auto"/>
            </w:tcBorders>
          </w:tcPr>
          <w:p w:rsidR="00891D14" w:rsidRPr="00AF5420" w:rsidRDefault="00891D14" w:rsidP="005F0483">
            <w:pPr>
              <w:widowControl w:val="0"/>
              <w:autoSpaceDE w:val="0"/>
              <w:autoSpaceDN w:val="0"/>
              <w:adjustRightInd w:val="0"/>
              <w:spacing w:after="0" w:line="240" w:lineRule="auto"/>
              <w:jc w:val="center"/>
              <w:rPr>
                <w:rFonts w:ascii="Times New Roman" w:hAnsi="Times New Roman"/>
                <w:sz w:val="20"/>
                <w:szCs w:val="20"/>
              </w:rPr>
            </w:pPr>
            <w:r w:rsidRPr="00AF5420">
              <w:rPr>
                <w:rFonts w:ascii="Times New Roman" w:hAnsi="Times New Roman"/>
                <w:sz w:val="20"/>
                <w:szCs w:val="20"/>
              </w:rPr>
              <w:t>Содержание предписания</w:t>
            </w:r>
          </w:p>
        </w:tc>
        <w:tc>
          <w:tcPr>
            <w:tcW w:w="2126" w:type="dxa"/>
            <w:tcBorders>
              <w:top w:val="single" w:sz="8" w:space="0" w:color="auto"/>
              <w:left w:val="single" w:sz="8" w:space="0" w:color="auto"/>
              <w:bottom w:val="single" w:sz="8" w:space="0" w:color="auto"/>
              <w:right w:val="single" w:sz="8" w:space="0" w:color="auto"/>
            </w:tcBorders>
          </w:tcPr>
          <w:p w:rsidR="00891D14" w:rsidRPr="00AF5420" w:rsidRDefault="00891D14" w:rsidP="005F0483">
            <w:pPr>
              <w:widowControl w:val="0"/>
              <w:autoSpaceDE w:val="0"/>
              <w:autoSpaceDN w:val="0"/>
              <w:adjustRightInd w:val="0"/>
              <w:spacing w:after="0" w:line="240" w:lineRule="auto"/>
              <w:jc w:val="center"/>
              <w:rPr>
                <w:rFonts w:ascii="Times New Roman" w:hAnsi="Times New Roman"/>
                <w:sz w:val="20"/>
                <w:szCs w:val="20"/>
              </w:rPr>
            </w:pPr>
            <w:r w:rsidRPr="00AF5420">
              <w:rPr>
                <w:rFonts w:ascii="Times New Roman" w:hAnsi="Times New Roman"/>
                <w:sz w:val="20"/>
                <w:szCs w:val="20"/>
              </w:rPr>
              <w:t>Срок исполнения</w:t>
            </w:r>
          </w:p>
          <w:p w:rsidR="00891D14" w:rsidRPr="00AF5420" w:rsidRDefault="00891D14" w:rsidP="005F0483">
            <w:pPr>
              <w:widowControl w:val="0"/>
              <w:autoSpaceDE w:val="0"/>
              <w:autoSpaceDN w:val="0"/>
              <w:adjustRightInd w:val="0"/>
              <w:spacing w:after="0" w:line="240" w:lineRule="auto"/>
              <w:jc w:val="center"/>
              <w:rPr>
                <w:rFonts w:ascii="Times New Roman" w:hAnsi="Times New Roman"/>
                <w:sz w:val="20"/>
                <w:szCs w:val="20"/>
              </w:rPr>
            </w:pPr>
            <w:r w:rsidRPr="00AF5420">
              <w:rPr>
                <w:rFonts w:ascii="Times New Roman" w:hAnsi="Times New Roman"/>
                <w:sz w:val="20"/>
                <w:szCs w:val="20"/>
              </w:rPr>
              <w:t>предписания</w:t>
            </w:r>
          </w:p>
        </w:tc>
        <w:tc>
          <w:tcPr>
            <w:tcW w:w="3686" w:type="dxa"/>
            <w:tcBorders>
              <w:top w:val="single" w:sz="8" w:space="0" w:color="auto"/>
              <w:left w:val="single" w:sz="8" w:space="0" w:color="auto"/>
              <w:bottom w:val="single" w:sz="8" w:space="0" w:color="auto"/>
              <w:right w:val="single" w:sz="8" w:space="0" w:color="auto"/>
            </w:tcBorders>
          </w:tcPr>
          <w:p w:rsidR="00891D14" w:rsidRPr="00AF5420" w:rsidRDefault="00891D14" w:rsidP="005F0483">
            <w:pPr>
              <w:widowControl w:val="0"/>
              <w:autoSpaceDE w:val="0"/>
              <w:autoSpaceDN w:val="0"/>
              <w:adjustRightInd w:val="0"/>
              <w:spacing w:after="0" w:line="240" w:lineRule="auto"/>
              <w:jc w:val="center"/>
              <w:rPr>
                <w:rFonts w:ascii="Times New Roman" w:hAnsi="Times New Roman"/>
                <w:sz w:val="20"/>
                <w:szCs w:val="20"/>
              </w:rPr>
            </w:pPr>
            <w:r w:rsidRPr="00AF5420">
              <w:rPr>
                <w:rFonts w:ascii="Times New Roman" w:hAnsi="Times New Roman"/>
                <w:sz w:val="20"/>
                <w:szCs w:val="20"/>
              </w:rPr>
              <w:t>Правовое основание</w:t>
            </w:r>
          </w:p>
          <w:p w:rsidR="00891D14" w:rsidRPr="00AF5420" w:rsidRDefault="00891D14" w:rsidP="005F0483">
            <w:pPr>
              <w:widowControl w:val="0"/>
              <w:autoSpaceDE w:val="0"/>
              <w:autoSpaceDN w:val="0"/>
              <w:adjustRightInd w:val="0"/>
              <w:spacing w:after="0" w:line="240" w:lineRule="auto"/>
              <w:jc w:val="center"/>
              <w:rPr>
                <w:rFonts w:ascii="Times New Roman" w:hAnsi="Times New Roman"/>
                <w:sz w:val="20"/>
                <w:szCs w:val="20"/>
              </w:rPr>
            </w:pPr>
            <w:r w:rsidRPr="00AF5420">
              <w:rPr>
                <w:rFonts w:ascii="Times New Roman" w:hAnsi="Times New Roman"/>
                <w:sz w:val="20"/>
                <w:szCs w:val="20"/>
              </w:rPr>
              <w:t>вынесения предписания</w:t>
            </w:r>
          </w:p>
        </w:tc>
      </w:tr>
      <w:tr w:rsidR="00891D14" w:rsidRPr="00AF5420" w:rsidTr="005F0483">
        <w:trPr>
          <w:tblCellSpacing w:w="5" w:type="nil"/>
        </w:trPr>
        <w:tc>
          <w:tcPr>
            <w:tcW w:w="620" w:type="dxa"/>
            <w:tcBorders>
              <w:left w:val="single" w:sz="8" w:space="0" w:color="auto"/>
              <w:bottom w:val="single" w:sz="8" w:space="0" w:color="auto"/>
              <w:right w:val="single" w:sz="8" w:space="0" w:color="auto"/>
            </w:tcBorders>
          </w:tcPr>
          <w:p w:rsidR="00891D14" w:rsidRPr="00AF5420" w:rsidRDefault="00891D14" w:rsidP="005F0483">
            <w:pPr>
              <w:widowControl w:val="0"/>
              <w:autoSpaceDE w:val="0"/>
              <w:autoSpaceDN w:val="0"/>
              <w:adjustRightInd w:val="0"/>
              <w:spacing w:after="0" w:line="240" w:lineRule="auto"/>
              <w:jc w:val="center"/>
              <w:rPr>
                <w:rFonts w:ascii="Times New Roman" w:hAnsi="Times New Roman"/>
                <w:sz w:val="20"/>
                <w:szCs w:val="20"/>
              </w:rPr>
            </w:pPr>
            <w:r w:rsidRPr="00AF5420">
              <w:rPr>
                <w:rFonts w:ascii="Times New Roman" w:hAnsi="Times New Roman"/>
                <w:sz w:val="20"/>
                <w:szCs w:val="20"/>
              </w:rPr>
              <w:t>1</w:t>
            </w:r>
          </w:p>
        </w:tc>
        <w:tc>
          <w:tcPr>
            <w:tcW w:w="8169" w:type="dxa"/>
            <w:tcBorders>
              <w:left w:val="single" w:sz="8" w:space="0" w:color="auto"/>
              <w:bottom w:val="single" w:sz="8" w:space="0" w:color="auto"/>
              <w:right w:val="single" w:sz="8" w:space="0" w:color="auto"/>
            </w:tcBorders>
          </w:tcPr>
          <w:p w:rsidR="00891D14" w:rsidRPr="00AF5420" w:rsidRDefault="00891D14" w:rsidP="005F0483">
            <w:pPr>
              <w:widowControl w:val="0"/>
              <w:autoSpaceDE w:val="0"/>
              <w:autoSpaceDN w:val="0"/>
              <w:adjustRightInd w:val="0"/>
              <w:spacing w:after="0" w:line="240" w:lineRule="auto"/>
              <w:jc w:val="center"/>
              <w:rPr>
                <w:rFonts w:ascii="Times New Roman" w:hAnsi="Times New Roman"/>
                <w:sz w:val="20"/>
                <w:szCs w:val="20"/>
              </w:rPr>
            </w:pPr>
            <w:r w:rsidRPr="00AF5420">
              <w:rPr>
                <w:rFonts w:ascii="Times New Roman" w:hAnsi="Times New Roman"/>
                <w:sz w:val="20"/>
                <w:szCs w:val="20"/>
              </w:rPr>
              <w:t>2</w:t>
            </w:r>
          </w:p>
        </w:tc>
        <w:tc>
          <w:tcPr>
            <w:tcW w:w="2126" w:type="dxa"/>
            <w:tcBorders>
              <w:left w:val="single" w:sz="8" w:space="0" w:color="auto"/>
              <w:bottom w:val="single" w:sz="8" w:space="0" w:color="auto"/>
              <w:right w:val="single" w:sz="8" w:space="0" w:color="auto"/>
            </w:tcBorders>
          </w:tcPr>
          <w:p w:rsidR="00891D14" w:rsidRPr="00AF5420" w:rsidRDefault="00891D14" w:rsidP="005F0483">
            <w:pPr>
              <w:widowControl w:val="0"/>
              <w:autoSpaceDE w:val="0"/>
              <w:autoSpaceDN w:val="0"/>
              <w:adjustRightInd w:val="0"/>
              <w:spacing w:after="0" w:line="240" w:lineRule="auto"/>
              <w:jc w:val="center"/>
              <w:rPr>
                <w:rFonts w:ascii="Times New Roman" w:hAnsi="Times New Roman"/>
                <w:sz w:val="20"/>
                <w:szCs w:val="20"/>
              </w:rPr>
            </w:pPr>
            <w:r w:rsidRPr="00AF5420">
              <w:rPr>
                <w:rFonts w:ascii="Times New Roman" w:hAnsi="Times New Roman"/>
                <w:sz w:val="20"/>
                <w:szCs w:val="20"/>
              </w:rPr>
              <w:t>3</w:t>
            </w:r>
          </w:p>
        </w:tc>
        <w:tc>
          <w:tcPr>
            <w:tcW w:w="3686" w:type="dxa"/>
            <w:tcBorders>
              <w:left w:val="single" w:sz="8" w:space="0" w:color="auto"/>
              <w:bottom w:val="single" w:sz="8" w:space="0" w:color="auto"/>
              <w:right w:val="single" w:sz="8" w:space="0" w:color="auto"/>
            </w:tcBorders>
          </w:tcPr>
          <w:p w:rsidR="00891D14" w:rsidRPr="00AF5420" w:rsidRDefault="00891D14" w:rsidP="005F0483">
            <w:pPr>
              <w:widowControl w:val="0"/>
              <w:autoSpaceDE w:val="0"/>
              <w:autoSpaceDN w:val="0"/>
              <w:adjustRightInd w:val="0"/>
              <w:spacing w:after="0" w:line="240" w:lineRule="auto"/>
              <w:jc w:val="center"/>
              <w:rPr>
                <w:rFonts w:ascii="Times New Roman" w:hAnsi="Times New Roman"/>
                <w:sz w:val="20"/>
                <w:szCs w:val="20"/>
              </w:rPr>
            </w:pPr>
            <w:r w:rsidRPr="00AF5420">
              <w:rPr>
                <w:rFonts w:ascii="Times New Roman" w:hAnsi="Times New Roman"/>
                <w:sz w:val="20"/>
                <w:szCs w:val="20"/>
              </w:rPr>
              <w:t>4</w:t>
            </w:r>
          </w:p>
        </w:tc>
      </w:tr>
      <w:tr w:rsidR="00891D14" w:rsidRPr="00AF5420" w:rsidTr="005F0483">
        <w:trPr>
          <w:tblCellSpacing w:w="5" w:type="nil"/>
        </w:trPr>
        <w:tc>
          <w:tcPr>
            <w:tcW w:w="620" w:type="dxa"/>
            <w:tcBorders>
              <w:top w:val="single" w:sz="8" w:space="0" w:color="auto"/>
              <w:left w:val="single" w:sz="8" w:space="0" w:color="auto"/>
              <w:bottom w:val="single" w:sz="8" w:space="0" w:color="auto"/>
              <w:right w:val="single" w:sz="8" w:space="0" w:color="auto"/>
            </w:tcBorders>
          </w:tcPr>
          <w:p w:rsidR="00891D14" w:rsidRPr="00AF5420" w:rsidRDefault="00891D14" w:rsidP="005F0483">
            <w:pPr>
              <w:widowControl w:val="0"/>
              <w:autoSpaceDE w:val="0"/>
              <w:autoSpaceDN w:val="0"/>
              <w:adjustRightInd w:val="0"/>
              <w:spacing w:after="0" w:line="240" w:lineRule="auto"/>
              <w:jc w:val="center"/>
              <w:rPr>
                <w:rFonts w:ascii="Times New Roman" w:hAnsi="Times New Roman"/>
              </w:rPr>
            </w:pPr>
          </w:p>
        </w:tc>
        <w:tc>
          <w:tcPr>
            <w:tcW w:w="8169" w:type="dxa"/>
            <w:tcBorders>
              <w:top w:val="single" w:sz="8" w:space="0" w:color="auto"/>
              <w:left w:val="single" w:sz="8" w:space="0" w:color="auto"/>
              <w:bottom w:val="single" w:sz="8" w:space="0" w:color="auto"/>
              <w:right w:val="single" w:sz="8" w:space="0" w:color="auto"/>
            </w:tcBorders>
          </w:tcPr>
          <w:p w:rsidR="00891D14" w:rsidRPr="00AF5420" w:rsidRDefault="00891D14" w:rsidP="005F0483">
            <w:pPr>
              <w:widowControl w:val="0"/>
              <w:autoSpaceDE w:val="0"/>
              <w:autoSpaceDN w:val="0"/>
              <w:adjustRightInd w:val="0"/>
              <w:spacing w:after="0" w:line="240" w:lineRule="auto"/>
              <w:jc w:val="center"/>
              <w:rPr>
                <w:rFonts w:ascii="Times New Roman" w:hAnsi="Times New Roman"/>
              </w:rPr>
            </w:pPr>
          </w:p>
        </w:tc>
        <w:tc>
          <w:tcPr>
            <w:tcW w:w="2126" w:type="dxa"/>
            <w:tcBorders>
              <w:top w:val="single" w:sz="8" w:space="0" w:color="auto"/>
              <w:left w:val="single" w:sz="8" w:space="0" w:color="auto"/>
              <w:bottom w:val="single" w:sz="8" w:space="0" w:color="auto"/>
              <w:right w:val="single" w:sz="8" w:space="0" w:color="auto"/>
            </w:tcBorders>
          </w:tcPr>
          <w:p w:rsidR="00891D14" w:rsidRPr="00AF5420" w:rsidRDefault="00891D14" w:rsidP="005F0483">
            <w:pPr>
              <w:widowControl w:val="0"/>
              <w:autoSpaceDE w:val="0"/>
              <w:autoSpaceDN w:val="0"/>
              <w:adjustRightInd w:val="0"/>
              <w:spacing w:after="0" w:line="240" w:lineRule="auto"/>
              <w:jc w:val="center"/>
              <w:rPr>
                <w:rFonts w:ascii="Times New Roman" w:hAnsi="Times New Roman"/>
              </w:rPr>
            </w:pPr>
          </w:p>
        </w:tc>
        <w:tc>
          <w:tcPr>
            <w:tcW w:w="3686" w:type="dxa"/>
            <w:tcBorders>
              <w:top w:val="single" w:sz="8" w:space="0" w:color="auto"/>
              <w:left w:val="single" w:sz="8" w:space="0" w:color="auto"/>
              <w:bottom w:val="single" w:sz="8" w:space="0" w:color="auto"/>
              <w:right w:val="single" w:sz="8" w:space="0" w:color="auto"/>
            </w:tcBorders>
          </w:tcPr>
          <w:p w:rsidR="00891D14" w:rsidRPr="00AF5420" w:rsidRDefault="00891D14" w:rsidP="005F0483">
            <w:pPr>
              <w:widowControl w:val="0"/>
              <w:autoSpaceDE w:val="0"/>
              <w:autoSpaceDN w:val="0"/>
              <w:adjustRightInd w:val="0"/>
              <w:spacing w:after="0" w:line="240" w:lineRule="auto"/>
              <w:jc w:val="center"/>
              <w:rPr>
                <w:rFonts w:ascii="Times New Roman" w:hAnsi="Times New Roman"/>
              </w:rPr>
            </w:pPr>
          </w:p>
        </w:tc>
      </w:tr>
      <w:tr w:rsidR="00891D14" w:rsidRPr="00AF5420" w:rsidTr="005F0483">
        <w:trPr>
          <w:tblCellSpacing w:w="5" w:type="nil"/>
        </w:trPr>
        <w:tc>
          <w:tcPr>
            <w:tcW w:w="620" w:type="dxa"/>
            <w:tcBorders>
              <w:top w:val="single" w:sz="8" w:space="0" w:color="auto"/>
              <w:left w:val="single" w:sz="8" w:space="0" w:color="auto"/>
              <w:bottom w:val="single" w:sz="8" w:space="0" w:color="auto"/>
              <w:right w:val="single" w:sz="8" w:space="0" w:color="auto"/>
            </w:tcBorders>
          </w:tcPr>
          <w:p w:rsidR="00891D14" w:rsidRPr="00AF5420" w:rsidRDefault="00891D14" w:rsidP="005F0483">
            <w:pPr>
              <w:widowControl w:val="0"/>
              <w:autoSpaceDE w:val="0"/>
              <w:autoSpaceDN w:val="0"/>
              <w:adjustRightInd w:val="0"/>
              <w:spacing w:after="0" w:line="240" w:lineRule="auto"/>
              <w:jc w:val="center"/>
              <w:rPr>
                <w:rFonts w:ascii="Times New Roman" w:hAnsi="Times New Roman"/>
              </w:rPr>
            </w:pPr>
          </w:p>
        </w:tc>
        <w:tc>
          <w:tcPr>
            <w:tcW w:w="8169" w:type="dxa"/>
            <w:tcBorders>
              <w:top w:val="single" w:sz="8" w:space="0" w:color="auto"/>
              <w:left w:val="single" w:sz="8" w:space="0" w:color="auto"/>
              <w:bottom w:val="single" w:sz="8" w:space="0" w:color="auto"/>
              <w:right w:val="single" w:sz="8" w:space="0" w:color="auto"/>
            </w:tcBorders>
          </w:tcPr>
          <w:p w:rsidR="00891D14" w:rsidRPr="00AF5420" w:rsidRDefault="00891D14" w:rsidP="005F0483">
            <w:pPr>
              <w:widowControl w:val="0"/>
              <w:autoSpaceDE w:val="0"/>
              <w:autoSpaceDN w:val="0"/>
              <w:adjustRightInd w:val="0"/>
              <w:spacing w:after="0" w:line="240" w:lineRule="auto"/>
              <w:jc w:val="center"/>
              <w:rPr>
                <w:rFonts w:ascii="Times New Roman" w:hAnsi="Times New Roman"/>
              </w:rPr>
            </w:pPr>
          </w:p>
        </w:tc>
        <w:tc>
          <w:tcPr>
            <w:tcW w:w="2126" w:type="dxa"/>
            <w:tcBorders>
              <w:top w:val="single" w:sz="8" w:space="0" w:color="auto"/>
              <w:left w:val="single" w:sz="8" w:space="0" w:color="auto"/>
              <w:bottom w:val="single" w:sz="8" w:space="0" w:color="auto"/>
              <w:right w:val="single" w:sz="8" w:space="0" w:color="auto"/>
            </w:tcBorders>
          </w:tcPr>
          <w:p w:rsidR="00891D14" w:rsidRPr="00AF5420" w:rsidRDefault="00891D14" w:rsidP="005F0483">
            <w:pPr>
              <w:widowControl w:val="0"/>
              <w:autoSpaceDE w:val="0"/>
              <w:autoSpaceDN w:val="0"/>
              <w:adjustRightInd w:val="0"/>
              <w:spacing w:after="0" w:line="240" w:lineRule="auto"/>
              <w:jc w:val="center"/>
              <w:rPr>
                <w:rFonts w:ascii="Times New Roman" w:hAnsi="Times New Roman"/>
              </w:rPr>
            </w:pPr>
          </w:p>
        </w:tc>
        <w:tc>
          <w:tcPr>
            <w:tcW w:w="3686" w:type="dxa"/>
            <w:tcBorders>
              <w:top w:val="single" w:sz="8" w:space="0" w:color="auto"/>
              <w:left w:val="single" w:sz="8" w:space="0" w:color="auto"/>
              <w:bottom w:val="single" w:sz="8" w:space="0" w:color="auto"/>
              <w:right w:val="single" w:sz="8" w:space="0" w:color="auto"/>
            </w:tcBorders>
          </w:tcPr>
          <w:p w:rsidR="00891D14" w:rsidRPr="00AF5420" w:rsidRDefault="00891D14" w:rsidP="005F0483">
            <w:pPr>
              <w:widowControl w:val="0"/>
              <w:autoSpaceDE w:val="0"/>
              <w:autoSpaceDN w:val="0"/>
              <w:adjustRightInd w:val="0"/>
              <w:spacing w:after="0" w:line="240" w:lineRule="auto"/>
              <w:jc w:val="center"/>
              <w:rPr>
                <w:rFonts w:ascii="Times New Roman" w:hAnsi="Times New Roman"/>
              </w:rPr>
            </w:pPr>
          </w:p>
        </w:tc>
      </w:tr>
    </w:tbl>
    <w:p w:rsidR="00891D14" w:rsidRPr="001B3DF0" w:rsidRDefault="00891D14" w:rsidP="00891D14">
      <w:pPr>
        <w:widowControl w:val="0"/>
        <w:autoSpaceDE w:val="0"/>
        <w:autoSpaceDN w:val="0"/>
        <w:adjustRightInd w:val="0"/>
        <w:spacing w:after="0" w:line="240" w:lineRule="auto"/>
        <w:jc w:val="center"/>
        <w:rPr>
          <w:rFonts w:ascii="Times New Roman" w:hAnsi="Times New Roman"/>
        </w:rPr>
      </w:pPr>
    </w:p>
    <w:p w:rsidR="00891D14" w:rsidRPr="001B3DF0" w:rsidRDefault="00891D14" w:rsidP="00891D14">
      <w:pPr>
        <w:pStyle w:val="ConsPlusNonformat"/>
        <w:jc w:val="center"/>
        <w:rPr>
          <w:rFonts w:ascii="Times New Roman" w:hAnsi="Times New Roman" w:cs="Times New Roman"/>
        </w:rPr>
      </w:pPr>
      <w:r w:rsidRPr="001B3DF0">
        <w:rPr>
          <w:rFonts w:ascii="Times New Roman" w:hAnsi="Times New Roman" w:cs="Times New Roman"/>
        </w:rPr>
        <w:t>Лицо,  которому  выдано настоящее предписание, обязано проинформировать об исполнении соответствующих пунктов настоящего предписания уполномоченное</w:t>
      </w:r>
    </w:p>
    <w:p w:rsidR="00891D14" w:rsidRPr="001B3DF0" w:rsidRDefault="00891D14" w:rsidP="00891D14">
      <w:pPr>
        <w:pStyle w:val="ConsPlusNonformat"/>
        <w:jc w:val="center"/>
        <w:rPr>
          <w:rFonts w:ascii="Times New Roman" w:hAnsi="Times New Roman" w:cs="Times New Roman"/>
        </w:rPr>
      </w:pPr>
      <w:r w:rsidRPr="001B3DF0">
        <w:rPr>
          <w:rFonts w:ascii="Times New Roman" w:hAnsi="Times New Roman" w:cs="Times New Roman"/>
        </w:rPr>
        <w:t>должностное  лицо,  которым  вы</w:t>
      </w:r>
      <w:r>
        <w:rPr>
          <w:rFonts w:ascii="Times New Roman" w:hAnsi="Times New Roman" w:cs="Times New Roman"/>
        </w:rPr>
        <w:t>дано  настоящее  предписание</w:t>
      </w:r>
      <w:r w:rsidRPr="0096018A">
        <w:rPr>
          <w:rFonts w:ascii="Times New Roman" w:hAnsi="Times New Roman" w:cs="Times New Roman"/>
        </w:rPr>
        <w:t>, не позднее дня истечения срока исполнения предписания.</w:t>
      </w:r>
    </w:p>
    <w:p w:rsidR="00891D14" w:rsidRDefault="00891D14" w:rsidP="00891D14">
      <w:pPr>
        <w:pStyle w:val="ConsPlusNonformat"/>
        <w:jc w:val="center"/>
        <w:rPr>
          <w:rFonts w:ascii="Times New Roman" w:hAnsi="Times New Roman" w:cs="Times New Roman"/>
        </w:rPr>
      </w:pPr>
    </w:p>
    <w:p w:rsidR="00891D14" w:rsidRDefault="00891D14" w:rsidP="00891D14">
      <w:pPr>
        <w:pStyle w:val="ConsPlusNonformat"/>
        <w:rPr>
          <w:rFonts w:ascii="Times New Roman" w:hAnsi="Times New Roman" w:cs="Times New Roman"/>
        </w:rPr>
      </w:pPr>
      <w:r>
        <w:rPr>
          <w:rFonts w:ascii="Times New Roman" w:hAnsi="Times New Roman" w:cs="Times New Roman"/>
        </w:rPr>
        <w:t>Прилагаемые документы:</w:t>
      </w:r>
      <w:r w:rsidRPr="001B3DF0">
        <w:rPr>
          <w:rFonts w:ascii="Times New Roman" w:hAnsi="Times New Roman" w:cs="Times New Roman"/>
        </w:rPr>
        <w:t>________________________________________________________________________</w:t>
      </w:r>
      <w:r>
        <w:rPr>
          <w:rFonts w:ascii="Times New Roman" w:hAnsi="Times New Roman" w:cs="Times New Roman"/>
        </w:rPr>
        <w:t>___________________________________________________</w:t>
      </w:r>
    </w:p>
    <w:p w:rsidR="00891D14" w:rsidRPr="001B3DF0" w:rsidRDefault="00891D14" w:rsidP="00891D14">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w:t>
      </w:r>
    </w:p>
    <w:p w:rsidR="00891D14" w:rsidRDefault="00891D14" w:rsidP="00891D14">
      <w:pPr>
        <w:pStyle w:val="ConsPlusNonformat"/>
        <w:jc w:val="center"/>
        <w:rPr>
          <w:rFonts w:ascii="Times New Roman" w:hAnsi="Times New Roman" w:cs="Times New Roman"/>
        </w:rPr>
      </w:pPr>
    </w:p>
    <w:p w:rsidR="00891D14" w:rsidRPr="001B3DF0" w:rsidRDefault="00891D14" w:rsidP="00891D14">
      <w:pPr>
        <w:pStyle w:val="ConsPlusNonformat"/>
        <w:jc w:val="center"/>
        <w:rPr>
          <w:rFonts w:ascii="Times New Roman" w:hAnsi="Times New Roman" w:cs="Times New Roman"/>
        </w:rPr>
      </w:pPr>
      <w:r w:rsidRPr="001B3DF0">
        <w:rPr>
          <w:rFonts w:ascii="Times New Roman" w:hAnsi="Times New Roman" w:cs="Times New Roman"/>
        </w:rPr>
        <w:t>Подпись уполномоченного должностного лица, которым выдано предписание:</w:t>
      </w:r>
    </w:p>
    <w:p w:rsidR="00891D14" w:rsidRPr="001B3DF0" w:rsidRDefault="00891D14" w:rsidP="00891D14">
      <w:pPr>
        <w:pStyle w:val="ConsPlusNonformat"/>
        <w:jc w:val="center"/>
        <w:rPr>
          <w:rFonts w:ascii="Times New Roman" w:hAnsi="Times New Roman" w:cs="Times New Roman"/>
        </w:rPr>
      </w:pPr>
      <w:r w:rsidRPr="001B3DF0">
        <w:rPr>
          <w:rFonts w:ascii="Times New Roman" w:hAnsi="Times New Roman" w:cs="Times New Roman"/>
        </w:rPr>
        <w:t>_____________________________________________________________</w:t>
      </w:r>
      <w:r>
        <w:rPr>
          <w:rFonts w:ascii="Times New Roman" w:hAnsi="Times New Roman" w:cs="Times New Roman"/>
        </w:rPr>
        <w:t>____________</w:t>
      </w:r>
      <w:r w:rsidRPr="001B3DF0">
        <w:rPr>
          <w:rFonts w:ascii="Times New Roman" w:hAnsi="Times New Roman" w:cs="Times New Roman"/>
        </w:rPr>
        <w:t>______</w:t>
      </w:r>
    </w:p>
    <w:p w:rsidR="00891D14" w:rsidRDefault="00891D14" w:rsidP="00891D14">
      <w:pPr>
        <w:pStyle w:val="ConsPlusNonformat"/>
        <w:jc w:val="center"/>
        <w:rPr>
          <w:rFonts w:ascii="Times New Roman" w:hAnsi="Times New Roman" w:cs="Times New Roman"/>
        </w:rPr>
      </w:pPr>
    </w:p>
    <w:p w:rsidR="00891D14" w:rsidRPr="001B3DF0" w:rsidRDefault="00891D14" w:rsidP="00891D14">
      <w:pPr>
        <w:pStyle w:val="ConsPlusNonformat"/>
        <w:jc w:val="center"/>
        <w:rPr>
          <w:rFonts w:ascii="Times New Roman" w:hAnsi="Times New Roman" w:cs="Times New Roman"/>
        </w:rPr>
      </w:pPr>
      <w:r w:rsidRPr="001B3DF0">
        <w:rPr>
          <w:rFonts w:ascii="Times New Roman" w:hAnsi="Times New Roman" w:cs="Times New Roman"/>
        </w:rPr>
        <w:t>С  предписанием  ознакомле</w:t>
      </w:r>
      <w:proofErr w:type="gramStart"/>
      <w:r w:rsidRPr="001B3DF0">
        <w:rPr>
          <w:rFonts w:ascii="Times New Roman" w:hAnsi="Times New Roman" w:cs="Times New Roman"/>
        </w:rPr>
        <w:t>н(</w:t>
      </w:r>
      <w:proofErr w:type="gramEnd"/>
      <w:r w:rsidRPr="001B3DF0">
        <w:rPr>
          <w:rFonts w:ascii="Times New Roman" w:hAnsi="Times New Roman" w:cs="Times New Roman"/>
        </w:rPr>
        <w:t>а), копию предписания со всеми приложениями получил(а):</w:t>
      </w:r>
    </w:p>
    <w:p w:rsidR="00891D14" w:rsidRPr="001B3DF0" w:rsidRDefault="00891D14" w:rsidP="00891D14">
      <w:pPr>
        <w:pStyle w:val="ConsPlusNonformat"/>
        <w:jc w:val="center"/>
        <w:rPr>
          <w:rFonts w:ascii="Times New Roman" w:hAnsi="Times New Roman" w:cs="Times New Roman"/>
        </w:rPr>
      </w:pPr>
      <w:r w:rsidRPr="001B3DF0">
        <w:rPr>
          <w:rFonts w:ascii="Times New Roman" w:hAnsi="Times New Roman" w:cs="Times New Roman"/>
        </w:rPr>
        <w:t>_________________________________________________________________________________________________________________________________________________</w:t>
      </w:r>
    </w:p>
    <w:p w:rsidR="00891D14" w:rsidRPr="001B3DF0" w:rsidRDefault="00891D14" w:rsidP="00891D14">
      <w:pPr>
        <w:pStyle w:val="ConsPlusNonformat"/>
        <w:jc w:val="center"/>
        <w:rPr>
          <w:rFonts w:ascii="Times New Roman" w:hAnsi="Times New Roman" w:cs="Times New Roman"/>
        </w:rPr>
      </w:pPr>
      <w:r w:rsidRPr="001B3DF0">
        <w:rPr>
          <w:rFonts w:ascii="Times New Roman" w:hAnsi="Times New Roman" w:cs="Times New Roman"/>
        </w:rPr>
        <w:t xml:space="preserve">(фамилия, имя, отчество, должность руководителя, иного должностного лица или уполномоченного представителя юридического лица, индивидуального </w:t>
      </w:r>
      <w:r w:rsidRPr="001B3DF0">
        <w:rPr>
          <w:rFonts w:ascii="Times New Roman" w:hAnsi="Times New Roman" w:cs="Times New Roman"/>
        </w:rPr>
        <w:lastRenderedPageBreak/>
        <w:t>предпринимателя, его уполномоченного представителя)</w:t>
      </w:r>
    </w:p>
    <w:p w:rsidR="00891D14" w:rsidRPr="001B3DF0" w:rsidRDefault="00891D14" w:rsidP="00891D14">
      <w:pPr>
        <w:pStyle w:val="ConsPlusNonformat"/>
        <w:jc w:val="center"/>
        <w:rPr>
          <w:rFonts w:ascii="Times New Roman" w:hAnsi="Times New Roman" w:cs="Times New Roman"/>
        </w:rPr>
      </w:pPr>
    </w:p>
    <w:p w:rsidR="00891D14" w:rsidRPr="001B3DF0" w:rsidRDefault="00891D14" w:rsidP="00891D14">
      <w:pPr>
        <w:pStyle w:val="ConsPlusNonformat"/>
        <w:jc w:val="center"/>
        <w:rPr>
          <w:rFonts w:ascii="Times New Roman" w:hAnsi="Times New Roman" w:cs="Times New Roman"/>
        </w:rPr>
      </w:pPr>
      <w:r w:rsidRPr="001B3DF0">
        <w:rPr>
          <w:rFonts w:ascii="Times New Roman" w:hAnsi="Times New Roman" w:cs="Times New Roman"/>
        </w:rPr>
        <w:t>«____» _______________ 20__ г.                                                                                                    _____________________________</w:t>
      </w:r>
    </w:p>
    <w:p w:rsidR="00891D14" w:rsidRPr="001B3DF0" w:rsidRDefault="00891D14" w:rsidP="00891D14">
      <w:pPr>
        <w:pStyle w:val="ConsPlusNonformat"/>
        <w:jc w:val="center"/>
        <w:rPr>
          <w:rFonts w:ascii="Times New Roman" w:hAnsi="Times New Roman" w:cs="Times New Roman"/>
        </w:rPr>
      </w:pPr>
      <w:r w:rsidRPr="001B3DF0">
        <w:rPr>
          <w:rFonts w:ascii="Times New Roman" w:hAnsi="Times New Roman" w:cs="Times New Roman"/>
        </w:rPr>
        <w:t xml:space="preserve">                                                                        (подпись)</w:t>
      </w:r>
    </w:p>
    <w:p w:rsidR="00891D14" w:rsidRPr="001B3DF0" w:rsidRDefault="00891D14" w:rsidP="00891D14">
      <w:pPr>
        <w:pStyle w:val="ConsPlusNonformat"/>
        <w:jc w:val="center"/>
        <w:rPr>
          <w:rFonts w:ascii="Times New Roman" w:hAnsi="Times New Roman" w:cs="Times New Roman"/>
        </w:rPr>
      </w:pPr>
    </w:p>
    <w:p w:rsidR="00891D14" w:rsidRPr="001B3DF0" w:rsidRDefault="00891D14" w:rsidP="00891D14">
      <w:pPr>
        <w:pStyle w:val="ConsPlusNonformat"/>
        <w:jc w:val="center"/>
        <w:rPr>
          <w:rFonts w:ascii="Times New Roman" w:hAnsi="Times New Roman" w:cs="Times New Roman"/>
        </w:rPr>
      </w:pPr>
      <w:r w:rsidRPr="001B3DF0">
        <w:rPr>
          <w:rFonts w:ascii="Times New Roman" w:hAnsi="Times New Roman" w:cs="Times New Roman"/>
        </w:rPr>
        <w:t>Отметка  об  отказе  ознакомления  с  предписанием и от получения копии предписания:</w:t>
      </w:r>
    </w:p>
    <w:p w:rsidR="00891D14" w:rsidRPr="001B3DF0" w:rsidRDefault="00891D14" w:rsidP="00891D14">
      <w:pPr>
        <w:pStyle w:val="ConsPlusNonformat"/>
        <w:jc w:val="center"/>
        <w:rPr>
          <w:rFonts w:ascii="Times New Roman" w:hAnsi="Times New Roman" w:cs="Times New Roman"/>
        </w:rPr>
      </w:pPr>
      <w:r w:rsidRPr="001B3DF0">
        <w:rPr>
          <w:rFonts w:ascii="Times New Roman" w:hAnsi="Times New Roman" w:cs="Times New Roman"/>
        </w:rPr>
        <w:t>___________________________________________________________________________</w:t>
      </w:r>
    </w:p>
    <w:p w:rsidR="00891D14" w:rsidRPr="00E83B68" w:rsidRDefault="00891D14" w:rsidP="00891D14">
      <w:pPr>
        <w:pStyle w:val="ConsPlusNonformat"/>
        <w:jc w:val="center"/>
        <w:rPr>
          <w:rFonts w:ascii="Times New Roman" w:hAnsi="Times New Roman" w:cs="Times New Roman"/>
        </w:rPr>
      </w:pPr>
      <w:r w:rsidRPr="001B3DF0">
        <w:rPr>
          <w:rFonts w:ascii="Times New Roman" w:hAnsi="Times New Roman" w:cs="Times New Roman"/>
        </w:rPr>
        <w:t>(подпись уполномоченного должностного лица, которым выдано предписание)</w:t>
      </w:r>
    </w:p>
    <w:p w:rsidR="00891D14" w:rsidRPr="00E83B68" w:rsidRDefault="00891D14" w:rsidP="00891D14">
      <w:pPr>
        <w:widowControl w:val="0"/>
        <w:autoSpaceDE w:val="0"/>
        <w:autoSpaceDN w:val="0"/>
        <w:adjustRightInd w:val="0"/>
        <w:spacing w:after="0" w:line="240" w:lineRule="auto"/>
        <w:jc w:val="center"/>
        <w:rPr>
          <w:rFonts w:ascii="Times New Roman" w:hAnsi="Times New Roman"/>
        </w:rPr>
      </w:pPr>
    </w:p>
    <w:p w:rsidR="00891D14" w:rsidRPr="00E83B68" w:rsidRDefault="00891D14" w:rsidP="00891D14">
      <w:pPr>
        <w:widowControl w:val="0"/>
        <w:autoSpaceDE w:val="0"/>
        <w:autoSpaceDN w:val="0"/>
        <w:adjustRightInd w:val="0"/>
        <w:spacing w:after="0" w:line="240" w:lineRule="auto"/>
        <w:jc w:val="center"/>
        <w:rPr>
          <w:rFonts w:ascii="Times New Roman" w:hAnsi="Times New Roman"/>
        </w:rPr>
      </w:pPr>
    </w:p>
    <w:p w:rsidR="006A3ECF" w:rsidRDefault="006A3ECF"/>
    <w:sectPr w:rsidR="006A3ECF" w:rsidSect="005F0483">
      <w:pgSz w:w="16838" w:h="11905" w:orient="landscape"/>
      <w:pgMar w:top="993" w:right="1134" w:bottom="850"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73E" w:rsidRDefault="005D273E" w:rsidP="006F1C77">
      <w:pPr>
        <w:spacing w:after="0" w:line="240" w:lineRule="auto"/>
      </w:pPr>
      <w:r>
        <w:separator/>
      </w:r>
    </w:p>
  </w:endnote>
  <w:endnote w:type="continuationSeparator" w:id="0">
    <w:p w:rsidR="005D273E" w:rsidRDefault="005D273E" w:rsidP="006F1C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73E" w:rsidRDefault="005D273E" w:rsidP="006F1C77">
      <w:pPr>
        <w:spacing w:after="0" w:line="240" w:lineRule="auto"/>
      </w:pPr>
      <w:r>
        <w:separator/>
      </w:r>
    </w:p>
  </w:footnote>
  <w:footnote w:type="continuationSeparator" w:id="0">
    <w:p w:rsidR="005D273E" w:rsidRDefault="005D273E" w:rsidP="006F1C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73E" w:rsidRDefault="005D273E" w:rsidP="005F0483">
    <w:pPr>
      <w:pStyle w:val="a5"/>
      <w:jc w:val="center"/>
    </w:pPr>
    <w:r w:rsidRPr="003B335D">
      <w:rPr>
        <w:rFonts w:ascii="Times New Roman" w:hAnsi="Times New Roman"/>
        <w:sz w:val="24"/>
        <w:szCs w:val="24"/>
      </w:rPr>
      <w:fldChar w:fldCharType="begin"/>
    </w:r>
    <w:r w:rsidRPr="003B335D">
      <w:rPr>
        <w:rFonts w:ascii="Times New Roman" w:hAnsi="Times New Roman"/>
        <w:sz w:val="24"/>
        <w:szCs w:val="24"/>
      </w:rPr>
      <w:instrText xml:space="preserve"> PAGE   \* MERGEFORMAT </w:instrText>
    </w:r>
    <w:r w:rsidRPr="003B335D">
      <w:rPr>
        <w:rFonts w:ascii="Times New Roman" w:hAnsi="Times New Roman"/>
        <w:sz w:val="24"/>
        <w:szCs w:val="24"/>
      </w:rPr>
      <w:fldChar w:fldCharType="separate"/>
    </w:r>
    <w:r w:rsidR="00BA2395">
      <w:rPr>
        <w:rFonts w:ascii="Times New Roman" w:hAnsi="Times New Roman"/>
        <w:noProof/>
        <w:sz w:val="24"/>
        <w:szCs w:val="24"/>
      </w:rPr>
      <w:t>2</w:t>
    </w:r>
    <w:r w:rsidRPr="003B335D">
      <w:rPr>
        <w:rFonts w:ascii="Times New Roman" w:hAnsi="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73E" w:rsidRDefault="005D273E">
    <w:pPr>
      <w:pStyle w:val="a5"/>
      <w:jc w:val="center"/>
    </w:pPr>
  </w:p>
  <w:p w:rsidR="005D273E" w:rsidRDefault="005D273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2D36"/>
    <w:multiLevelType w:val="hybridMultilevel"/>
    <w:tmpl w:val="578603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6225B3"/>
    <w:multiLevelType w:val="hybridMultilevel"/>
    <w:tmpl w:val="46BE567A"/>
    <w:lvl w:ilvl="0" w:tplc="2ADA7176">
      <w:start w:val="1"/>
      <w:numFmt w:val="decimal"/>
      <w:lvlText w:val="%1."/>
      <w:lvlJc w:val="left"/>
      <w:pPr>
        <w:ind w:left="2569" w:hanging="114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082F1FB0"/>
    <w:multiLevelType w:val="hybridMultilevel"/>
    <w:tmpl w:val="C49AF3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5A1E18"/>
    <w:multiLevelType w:val="hybridMultilevel"/>
    <w:tmpl w:val="7256B878"/>
    <w:lvl w:ilvl="0" w:tplc="8408C4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B971698"/>
    <w:multiLevelType w:val="hybridMultilevel"/>
    <w:tmpl w:val="00FE91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054F95"/>
    <w:multiLevelType w:val="hybridMultilevel"/>
    <w:tmpl w:val="BA46AFD8"/>
    <w:lvl w:ilvl="0" w:tplc="8408C4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110E34"/>
    <w:multiLevelType w:val="hybridMultilevel"/>
    <w:tmpl w:val="596AC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2B6000"/>
    <w:multiLevelType w:val="hybridMultilevel"/>
    <w:tmpl w:val="5B008406"/>
    <w:lvl w:ilvl="0" w:tplc="8408C4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2860359"/>
    <w:multiLevelType w:val="hybridMultilevel"/>
    <w:tmpl w:val="19F63DB6"/>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370D39C7"/>
    <w:multiLevelType w:val="hybridMultilevel"/>
    <w:tmpl w:val="8B6C5A1E"/>
    <w:lvl w:ilvl="0" w:tplc="8408C4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B46207B"/>
    <w:multiLevelType w:val="hybridMultilevel"/>
    <w:tmpl w:val="69185D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D639F6"/>
    <w:multiLevelType w:val="hybridMultilevel"/>
    <w:tmpl w:val="958E02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73A3130"/>
    <w:multiLevelType w:val="hybridMultilevel"/>
    <w:tmpl w:val="BE32247C"/>
    <w:lvl w:ilvl="0" w:tplc="17D6B296">
      <w:start w:val="1"/>
      <w:numFmt w:val="decimal"/>
      <w:lvlText w:val="%1."/>
      <w:lvlJc w:val="left"/>
      <w:pPr>
        <w:tabs>
          <w:tab w:val="num" w:pos="1429"/>
        </w:tabs>
        <w:ind w:left="1429" w:hanging="360"/>
      </w:pPr>
    </w:lvl>
    <w:lvl w:ilvl="1" w:tplc="D264DF2E">
      <w:numFmt w:val="none"/>
      <w:lvlText w:val=""/>
      <w:lvlJc w:val="left"/>
      <w:pPr>
        <w:tabs>
          <w:tab w:val="num" w:pos="360"/>
        </w:tabs>
      </w:pPr>
    </w:lvl>
    <w:lvl w:ilvl="2" w:tplc="AC0E0B08">
      <w:numFmt w:val="none"/>
      <w:lvlText w:val=""/>
      <w:lvlJc w:val="left"/>
      <w:pPr>
        <w:tabs>
          <w:tab w:val="num" w:pos="360"/>
        </w:tabs>
      </w:pPr>
    </w:lvl>
    <w:lvl w:ilvl="3" w:tplc="967474EE">
      <w:numFmt w:val="none"/>
      <w:lvlText w:val=""/>
      <w:lvlJc w:val="left"/>
      <w:pPr>
        <w:tabs>
          <w:tab w:val="num" w:pos="360"/>
        </w:tabs>
      </w:pPr>
    </w:lvl>
    <w:lvl w:ilvl="4" w:tplc="2FF418EA">
      <w:numFmt w:val="none"/>
      <w:lvlText w:val=""/>
      <w:lvlJc w:val="left"/>
      <w:pPr>
        <w:tabs>
          <w:tab w:val="num" w:pos="360"/>
        </w:tabs>
      </w:pPr>
    </w:lvl>
    <w:lvl w:ilvl="5" w:tplc="434AD838">
      <w:numFmt w:val="none"/>
      <w:lvlText w:val=""/>
      <w:lvlJc w:val="left"/>
      <w:pPr>
        <w:tabs>
          <w:tab w:val="num" w:pos="360"/>
        </w:tabs>
      </w:pPr>
    </w:lvl>
    <w:lvl w:ilvl="6" w:tplc="764CCD02">
      <w:numFmt w:val="none"/>
      <w:lvlText w:val=""/>
      <w:lvlJc w:val="left"/>
      <w:pPr>
        <w:tabs>
          <w:tab w:val="num" w:pos="360"/>
        </w:tabs>
      </w:pPr>
    </w:lvl>
    <w:lvl w:ilvl="7" w:tplc="51F8075C">
      <w:numFmt w:val="none"/>
      <w:lvlText w:val=""/>
      <w:lvlJc w:val="left"/>
      <w:pPr>
        <w:tabs>
          <w:tab w:val="num" w:pos="360"/>
        </w:tabs>
      </w:pPr>
    </w:lvl>
    <w:lvl w:ilvl="8" w:tplc="B8F04166">
      <w:numFmt w:val="none"/>
      <w:lvlText w:val=""/>
      <w:lvlJc w:val="left"/>
      <w:pPr>
        <w:tabs>
          <w:tab w:val="num" w:pos="360"/>
        </w:tabs>
      </w:pPr>
    </w:lvl>
  </w:abstractNum>
  <w:abstractNum w:abstractNumId="13">
    <w:nsid w:val="4A513C68"/>
    <w:multiLevelType w:val="hybridMultilevel"/>
    <w:tmpl w:val="3D82F4CC"/>
    <w:lvl w:ilvl="0" w:tplc="04190011">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4">
    <w:nsid w:val="4D975911"/>
    <w:multiLevelType w:val="hybridMultilevel"/>
    <w:tmpl w:val="74DCBD76"/>
    <w:lvl w:ilvl="0" w:tplc="8408C4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4BE1367"/>
    <w:multiLevelType w:val="hybridMultilevel"/>
    <w:tmpl w:val="BDA269B2"/>
    <w:lvl w:ilvl="0" w:tplc="8408C40A">
      <w:start w:val="1"/>
      <w:numFmt w:val="bullet"/>
      <w:lvlText w:val=""/>
      <w:lvlJc w:val="left"/>
      <w:pPr>
        <w:ind w:left="11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FF2869"/>
    <w:multiLevelType w:val="hybridMultilevel"/>
    <w:tmpl w:val="12C6B0B4"/>
    <w:lvl w:ilvl="0" w:tplc="8408C4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B607FF4"/>
    <w:multiLevelType w:val="hybridMultilevel"/>
    <w:tmpl w:val="1520DFA6"/>
    <w:lvl w:ilvl="0" w:tplc="8408C4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D4A0A7A"/>
    <w:multiLevelType w:val="hybridMultilevel"/>
    <w:tmpl w:val="12CC722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0152688"/>
    <w:multiLevelType w:val="hybridMultilevel"/>
    <w:tmpl w:val="959C0C6C"/>
    <w:lvl w:ilvl="0" w:tplc="DDEC2DE2">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D230BAA"/>
    <w:multiLevelType w:val="hybridMultilevel"/>
    <w:tmpl w:val="B6C2CB36"/>
    <w:lvl w:ilvl="0" w:tplc="F12851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0"/>
  </w:num>
  <w:num w:numId="4">
    <w:abstractNumId w:val="17"/>
  </w:num>
  <w:num w:numId="5">
    <w:abstractNumId w:val="7"/>
  </w:num>
  <w:num w:numId="6">
    <w:abstractNumId w:val="4"/>
  </w:num>
  <w:num w:numId="7">
    <w:abstractNumId w:val="19"/>
  </w:num>
  <w:num w:numId="8">
    <w:abstractNumId w:val="8"/>
  </w:num>
  <w:num w:numId="9">
    <w:abstractNumId w:val="0"/>
  </w:num>
  <w:num w:numId="10">
    <w:abstractNumId w:val="16"/>
  </w:num>
  <w:num w:numId="11">
    <w:abstractNumId w:val="11"/>
  </w:num>
  <w:num w:numId="12">
    <w:abstractNumId w:val="1"/>
  </w:num>
  <w:num w:numId="13">
    <w:abstractNumId w:val="12"/>
  </w:num>
  <w:num w:numId="14">
    <w:abstractNumId w:val="15"/>
  </w:num>
  <w:num w:numId="15">
    <w:abstractNumId w:val="3"/>
  </w:num>
  <w:num w:numId="16">
    <w:abstractNumId w:val="2"/>
  </w:num>
  <w:num w:numId="17">
    <w:abstractNumId w:val="5"/>
  </w:num>
  <w:num w:numId="18">
    <w:abstractNumId w:val="13"/>
  </w:num>
  <w:num w:numId="19">
    <w:abstractNumId w:val="18"/>
  </w:num>
  <w:num w:numId="20">
    <w:abstractNumId w:val="9"/>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91D14"/>
    <w:rsid w:val="000130C3"/>
    <w:rsid w:val="000173BD"/>
    <w:rsid w:val="000246C0"/>
    <w:rsid w:val="000358A8"/>
    <w:rsid w:val="00053370"/>
    <w:rsid w:val="0005542A"/>
    <w:rsid w:val="00064FA8"/>
    <w:rsid w:val="00097BB8"/>
    <w:rsid w:val="000A30A4"/>
    <w:rsid w:val="000A64F8"/>
    <w:rsid w:val="000B17E8"/>
    <w:rsid w:val="000B349A"/>
    <w:rsid w:val="000C16B3"/>
    <w:rsid w:val="000C52B8"/>
    <w:rsid w:val="000D69FA"/>
    <w:rsid w:val="000E2071"/>
    <w:rsid w:val="000F0494"/>
    <w:rsid w:val="000F0E87"/>
    <w:rsid w:val="00104E67"/>
    <w:rsid w:val="00122BB4"/>
    <w:rsid w:val="00125F93"/>
    <w:rsid w:val="00126C7F"/>
    <w:rsid w:val="00140EAA"/>
    <w:rsid w:val="001474CE"/>
    <w:rsid w:val="0015277C"/>
    <w:rsid w:val="00160945"/>
    <w:rsid w:val="00183AFD"/>
    <w:rsid w:val="001A18ED"/>
    <w:rsid w:val="001B3E39"/>
    <w:rsid w:val="001C09C3"/>
    <w:rsid w:val="001C5868"/>
    <w:rsid w:val="001E7953"/>
    <w:rsid w:val="001F0A30"/>
    <w:rsid w:val="0020101C"/>
    <w:rsid w:val="00201BF1"/>
    <w:rsid w:val="0020437C"/>
    <w:rsid w:val="00215FF7"/>
    <w:rsid w:val="00231726"/>
    <w:rsid w:val="00240D7B"/>
    <w:rsid w:val="00241AF6"/>
    <w:rsid w:val="0024617D"/>
    <w:rsid w:val="0026156D"/>
    <w:rsid w:val="00264C6B"/>
    <w:rsid w:val="002901DE"/>
    <w:rsid w:val="00291155"/>
    <w:rsid w:val="002A0A47"/>
    <w:rsid w:val="002A2180"/>
    <w:rsid w:val="002A41F8"/>
    <w:rsid w:val="002A484F"/>
    <w:rsid w:val="002A7B46"/>
    <w:rsid w:val="002D3E27"/>
    <w:rsid w:val="002E2291"/>
    <w:rsid w:val="002E67BD"/>
    <w:rsid w:val="002F50DC"/>
    <w:rsid w:val="002F6491"/>
    <w:rsid w:val="002F6A47"/>
    <w:rsid w:val="00300C62"/>
    <w:rsid w:val="0035484E"/>
    <w:rsid w:val="0039284B"/>
    <w:rsid w:val="003A74C6"/>
    <w:rsid w:val="003F24A6"/>
    <w:rsid w:val="003F67DA"/>
    <w:rsid w:val="00412F23"/>
    <w:rsid w:val="004155FA"/>
    <w:rsid w:val="004362F9"/>
    <w:rsid w:val="00440DDA"/>
    <w:rsid w:val="004443A4"/>
    <w:rsid w:val="00446F1B"/>
    <w:rsid w:val="0045370A"/>
    <w:rsid w:val="00454531"/>
    <w:rsid w:val="0047303B"/>
    <w:rsid w:val="004758DA"/>
    <w:rsid w:val="00477D31"/>
    <w:rsid w:val="004918F9"/>
    <w:rsid w:val="00491D65"/>
    <w:rsid w:val="004921D5"/>
    <w:rsid w:val="00495CF5"/>
    <w:rsid w:val="004A198D"/>
    <w:rsid w:val="004A212D"/>
    <w:rsid w:val="004A51F4"/>
    <w:rsid w:val="004B7117"/>
    <w:rsid w:val="004D0B78"/>
    <w:rsid w:val="004D607A"/>
    <w:rsid w:val="004E5070"/>
    <w:rsid w:val="004E6251"/>
    <w:rsid w:val="005052D4"/>
    <w:rsid w:val="00551046"/>
    <w:rsid w:val="00556ECF"/>
    <w:rsid w:val="00557A5A"/>
    <w:rsid w:val="005A18EF"/>
    <w:rsid w:val="005B2D21"/>
    <w:rsid w:val="005B4825"/>
    <w:rsid w:val="005B7F60"/>
    <w:rsid w:val="005C59CD"/>
    <w:rsid w:val="005D273E"/>
    <w:rsid w:val="005E1F58"/>
    <w:rsid w:val="005F0483"/>
    <w:rsid w:val="005F2FEC"/>
    <w:rsid w:val="005F308E"/>
    <w:rsid w:val="00602BA4"/>
    <w:rsid w:val="00613A55"/>
    <w:rsid w:val="006171AD"/>
    <w:rsid w:val="006175DD"/>
    <w:rsid w:val="00623BF3"/>
    <w:rsid w:val="006272F3"/>
    <w:rsid w:val="0063146F"/>
    <w:rsid w:val="00633133"/>
    <w:rsid w:val="00641809"/>
    <w:rsid w:val="0067673D"/>
    <w:rsid w:val="006901B7"/>
    <w:rsid w:val="0069414A"/>
    <w:rsid w:val="006A3ECF"/>
    <w:rsid w:val="006C0A03"/>
    <w:rsid w:val="006D5D00"/>
    <w:rsid w:val="006F1C77"/>
    <w:rsid w:val="007222BE"/>
    <w:rsid w:val="007341C0"/>
    <w:rsid w:val="0074251E"/>
    <w:rsid w:val="00743397"/>
    <w:rsid w:val="00750B0E"/>
    <w:rsid w:val="007652A3"/>
    <w:rsid w:val="00781091"/>
    <w:rsid w:val="00785910"/>
    <w:rsid w:val="00794064"/>
    <w:rsid w:val="007B0438"/>
    <w:rsid w:val="007C0C88"/>
    <w:rsid w:val="007D63FE"/>
    <w:rsid w:val="007E686C"/>
    <w:rsid w:val="00811B02"/>
    <w:rsid w:val="00814D8F"/>
    <w:rsid w:val="00833365"/>
    <w:rsid w:val="00835266"/>
    <w:rsid w:val="0084473C"/>
    <w:rsid w:val="00845B41"/>
    <w:rsid w:val="00860D08"/>
    <w:rsid w:val="00883E69"/>
    <w:rsid w:val="008875AC"/>
    <w:rsid w:val="00891D14"/>
    <w:rsid w:val="008934CD"/>
    <w:rsid w:val="008D0417"/>
    <w:rsid w:val="00901963"/>
    <w:rsid w:val="00904B03"/>
    <w:rsid w:val="009117ED"/>
    <w:rsid w:val="00916CB5"/>
    <w:rsid w:val="009562E8"/>
    <w:rsid w:val="00970301"/>
    <w:rsid w:val="00974E8B"/>
    <w:rsid w:val="00982AEB"/>
    <w:rsid w:val="009A0860"/>
    <w:rsid w:val="009A76CD"/>
    <w:rsid w:val="009C7E03"/>
    <w:rsid w:val="009E6ABD"/>
    <w:rsid w:val="009F2BB2"/>
    <w:rsid w:val="009F2E48"/>
    <w:rsid w:val="009F3F52"/>
    <w:rsid w:val="00A0180F"/>
    <w:rsid w:val="00A1151A"/>
    <w:rsid w:val="00A33667"/>
    <w:rsid w:val="00A50070"/>
    <w:rsid w:val="00A5626E"/>
    <w:rsid w:val="00A92338"/>
    <w:rsid w:val="00AE5A38"/>
    <w:rsid w:val="00AE67DE"/>
    <w:rsid w:val="00AE7194"/>
    <w:rsid w:val="00AF09D6"/>
    <w:rsid w:val="00AF0E22"/>
    <w:rsid w:val="00B06B2E"/>
    <w:rsid w:val="00B37C0D"/>
    <w:rsid w:val="00B4150D"/>
    <w:rsid w:val="00B43CC6"/>
    <w:rsid w:val="00B45D55"/>
    <w:rsid w:val="00B47296"/>
    <w:rsid w:val="00B70D6B"/>
    <w:rsid w:val="00B746E9"/>
    <w:rsid w:val="00B8055C"/>
    <w:rsid w:val="00BA0251"/>
    <w:rsid w:val="00BA2395"/>
    <w:rsid w:val="00BA3C94"/>
    <w:rsid w:val="00BA4F07"/>
    <w:rsid w:val="00BA6872"/>
    <w:rsid w:val="00BC46C1"/>
    <w:rsid w:val="00BD2FA5"/>
    <w:rsid w:val="00BD6474"/>
    <w:rsid w:val="00BE650A"/>
    <w:rsid w:val="00BF17B0"/>
    <w:rsid w:val="00BF6578"/>
    <w:rsid w:val="00C01096"/>
    <w:rsid w:val="00C019FE"/>
    <w:rsid w:val="00C04DF4"/>
    <w:rsid w:val="00C156F6"/>
    <w:rsid w:val="00C24A74"/>
    <w:rsid w:val="00C5275B"/>
    <w:rsid w:val="00C85843"/>
    <w:rsid w:val="00C97778"/>
    <w:rsid w:val="00CA145E"/>
    <w:rsid w:val="00CD2F16"/>
    <w:rsid w:val="00CE3106"/>
    <w:rsid w:val="00CF5EC5"/>
    <w:rsid w:val="00CF695B"/>
    <w:rsid w:val="00D06D7E"/>
    <w:rsid w:val="00D3489D"/>
    <w:rsid w:val="00D632DB"/>
    <w:rsid w:val="00DB5F6B"/>
    <w:rsid w:val="00DE1A15"/>
    <w:rsid w:val="00DF7B53"/>
    <w:rsid w:val="00E114E8"/>
    <w:rsid w:val="00E14F9D"/>
    <w:rsid w:val="00E351B0"/>
    <w:rsid w:val="00E35F60"/>
    <w:rsid w:val="00E5429E"/>
    <w:rsid w:val="00E618BF"/>
    <w:rsid w:val="00E82D95"/>
    <w:rsid w:val="00EA2554"/>
    <w:rsid w:val="00EB6B36"/>
    <w:rsid w:val="00EC2313"/>
    <w:rsid w:val="00EC26E3"/>
    <w:rsid w:val="00EC7A6B"/>
    <w:rsid w:val="00ED33CA"/>
    <w:rsid w:val="00ED7E63"/>
    <w:rsid w:val="00EE1FBC"/>
    <w:rsid w:val="00EF7000"/>
    <w:rsid w:val="00F13F56"/>
    <w:rsid w:val="00F14284"/>
    <w:rsid w:val="00F1472D"/>
    <w:rsid w:val="00F26129"/>
    <w:rsid w:val="00F420D4"/>
    <w:rsid w:val="00F449D9"/>
    <w:rsid w:val="00F62D6F"/>
    <w:rsid w:val="00F74B08"/>
    <w:rsid w:val="00FA398F"/>
    <w:rsid w:val="00FA6F58"/>
    <w:rsid w:val="00FC7B7D"/>
    <w:rsid w:val="00FD42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D1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91D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iPriority w:val="99"/>
    <w:unhideWhenUsed/>
    <w:rsid w:val="00891D14"/>
    <w:rPr>
      <w:color w:val="0000FF"/>
      <w:u w:val="single"/>
    </w:rPr>
  </w:style>
  <w:style w:type="paragraph" w:customStyle="1" w:styleId="ConsPlusNormal">
    <w:name w:val="ConsPlusNormal"/>
    <w:rsid w:val="00891D14"/>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List Paragraph"/>
    <w:basedOn w:val="a"/>
    <w:uiPriority w:val="34"/>
    <w:qFormat/>
    <w:rsid w:val="00891D14"/>
    <w:pPr>
      <w:ind w:left="720"/>
      <w:contextualSpacing/>
    </w:pPr>
  </w:style>
  <w:style w:type="paragraph" w:styleId="a5">
    <w:name w:val="header"/>
    <w:basedOn w:val="a"/>
    <w:link w:val="a6"/>
    <w:uiPriority w:val="99"/>
    <w:unhideWhenUsed/>
    <w:rsid w:val="00891D1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91D14"/>
    <w:rPr>
      <w:rFonts w:ascii="Calibri" w:eastAsia="Calibri" w:hAnsi="Calibri" w:cs="Times New Roman"/>
    </w:rPr>
  </w:style>
  <w:style w:type="paragraph" w:styleId="a7">
    <w:name w:val="footer"/>
    <w:basedOn w:val="a"/>
    <w:link w:val="a8"/>
    <w:uiPriority w:val="99"/>
    <w:semiHidden/>
    <w:unhideWhenUsed/>
    <w:rsid w:val="00891D1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91D14"/>
    <w:rPr>
      <w:rFonts w:ascii="Calibri" w:eastAsia="Calibri" w:hAnsi="Calibri" w:cs="Times New Roman"/>
    </w:rPr>
  </w:style>
  <w:style w:type="character" w:customStyle="1" w:styleId="a9">
    <w:name w:val="Цветовое выделение"/>
    <w:rsid w:val="00891D14"/>
    <w:rPr>
      <w:b/>
      <w:color w:val="000080"/>
    </w:rPr>
  </w:style>
  <w:style w:type="paragraph" w:styleId="aa">
    <w:name w:val="Balloon Text"/>
    <w:basedOn w:val="a"/>
    <w:link w:val="ab"/>
    <w:uiPriority w:val="99"/>
    <w:semiHidden/>
    <w:unhideWhenUsed/>
    <w:rsid w:val="00891D14"/>
    <w:pPr>
      <w:spacing w:after="0" w:line="240" w:lineRule="auto"/>
    </w:pPr>
    <w:rPr>
      <w:rFonts w:ascii="Tahoma" w:hAnsi="Tahoma"/>
      <w:sz w:val="16"/>
      <w:szCs w:val="16"/>
    </w:rPr>
  </w:style>
  <w:style w:type="character" w:customStyle="1" w:styleId="ab">
    <w:name w:val="Текст выноски Знак"/>
    <w:basedOn w:val="a0"/>
    <w:link w:val="aa"/>
    <w:uiPriority w:val="99"/>
    <w:semiHidden/>
    <w:rsid w:val="00891D14"/>
    <w:rPr>
      <w:rFonts w:ascii="Tahoma" w:eastAsia="Calibri" w:hAnsi="Tahoma" w:cs="Times New Roman"/>
      <w:sz w:val="16"/>
      <w:szCs w:val="16"/>
    </w:rPr>
  </w:style>
  <w:style w:type="paragraph" w:styleId="ac">
    <w:name w:val="Body Text Indent"/>
    <w:basedOn w:val="a"/>
    <w:link w:val="ad"/>
    <w:rsid w:val="00891D14"/>
    <w:pPr>
      <w:spacing w:after="120" w:line="240" w:lineRule="auto"/>
      <w:ind w:left="283"/>
    </w:pPr>
    <w:rPr>
      <w:rFonts w:ascii="Times New Roman" w:eastAsia="Times New Roman" w:hAnsi="Times New Roman"/>
      <w:sz w:val="24"/>
      <w:szCs w:val="24"/>
      <w:lang w:eastAsia="ru-RU"/>
    </w:rPr>
  </w:style>
  <w:style w:type="character" w:customStyle="1" w:styleId="ad">
    <w:name w:val="Основной текст с отступом Знак"/>
    <w:basedOn w:val="a0"/>
    <w:link w:val="ac"/>
    <w:rsid w:val="00891D14"/>
    <w:rPr>
      <w:rFonts w:ascii="Times New Roman" w:eastAsia="Times New Roman" w:hAnsi="Times New Roman" w:cs="Times New Roman"/>
      <w:sz w:val="24"/>
      <w:szCs w:val="24"/>
      <w:lang w:eastAsia="ru-RU"/>
    </w:rPr>
  </w:style>
  <w:style w:type="paragraph" w:customStyle="1" w:styleId="1">
    <w:name w:val="Абзац списка1"/>
    <w:basedOn w:val="a"/>
    <w:rsid w:val="00891D14"/>
    <w:pPr>
      <w:ind w:left="720"/>
    </w:pPr>
    <w:rPr>
      <w:rFonts w:eastAsia="Times New Roman"/>
    </w:rPr>
  </w:style>
  <w:style w:type="paragraph" w:customStyle="1" w:styleId="ConsPlusTitle">
    <w:name w:val="ConsPlusTitle"/>
    <w:rsid w:val="00891D14"/>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A1C990B5820766B49054EC4BDD03BEE08D25B3130C41DD5ABBAE70EFi0NBI" TargetMode="External"/><Relationship Id="rId13" Type="http://schemas.openxmlformats.org/officeDocument/2006/relationships/hyperlink" Target="consultantplus://offline/ref=FBA1C990B5820766B49054EC4BDD03BEE08D25B21C0241DD5ABBAE70EF0BB4B6914EEAiANDI" TargetMode="External"/><Relationship Id="rId18" Type="http://schemas.openxmlformats.org/officeDocument/2006/relationships/hyperlink" Target="consultantplus://offline/ref=FBA1C990B5820766B4904AE15DB15DB4E08273B61A04438301E7A827B05BB2E3D1i0NEI" TargetMode="External"/><Relationship Id="rId26" Type="http://schemas.openxmlformats.org/officeDocument/2006/relationships/hyperlink" Target="consultantplus://offline/ref=FBA1C990B5820766B49054EC4BDD03BEE08B2CBD1D0741DD5ABBAE70EF0BB4B6914EEAADi2N4I" TargetMode="External"/><Relationship Id="rId3" Type="http://schemas.openxmlformats.org/officeDocument/2006/relationships/styles" Target="styles.xml"/><Relationship Id="rId21" Type="http://schemas.openxmlformats.org/officeDocument/2006/relationships/hyperlink" Target="consultantplus://offline/ref=FBA1C990B5820766B49054EC4BDD03BEE08D2DBB1F0741DD5ABBAE70EF0BB4B6914EEAAA273F44B5i4N9I"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BA1C990B5820766B4904AE15DB15DB4E08273B61A04438301E7A827B05BB2E3D1i0NEI" TargetMode="External"/><Relationship Id="rId17" Type="http://schemas.openxmlformats.org/officeDocument/2006/relationships/hyperlink" Target="consultantplus://offline/ref=FBA1C990B5820766B49054EC4BDD03BEE08D25B21C0241DD5ABBAE70EFi0NBI" TargetMode="External"/><Relationship Id="rId25" Type="http://schemas.openxmlformats.org/officeDocument/2006/relationships/hyperlink" Target="consultantplus://offline/ref=01309386586F32259D8CCFFD0A7CAD0EF7C37BDB8E37C56B19B451376DDFACA267F177447DN2RAK" TargetMode="External"/><Relationship Id="rId33" Type="http://schemas.openxmlformats.org/officeDocument/2006/relationships/hyperlink" Target="consultantplus://offline/ref=FBA1C990B5820766B49054EC4BDD03BEE08D25BE180141DD5ABBAE70EFi0NBI" TargetMode="External"/><Relationship Id="rId2" Type="http://schemas.openxmlformats.org/officeDocument/2006/relationships/numbering" Target="numbering.xml"/><Relationship Id="rId16" Type="http://schemas.openxmlformats.org/officeDocument/2006/relationships/hyperlink" Target="consultantplus://offline/ref=FBA1C990B5820766B49054EC4BDD03BEE08D25B21C0241DD5ABBAE70EFi0NBI" TargetMode="External"/><Relationship Id="rId20" Type="http://schemas.openxmlformats.org/officeDocument/2006/relationships/hyperlink" Target="consultantplus://offline/ref=FBA1C990B5820766B49054EC4BDD03BEE08D25B21C0241DD5ABBAE70EFi0NBI" TargetMode="External"/><Relationship Id="rId29" Type="http://schemas.openxmlformats.org/officeDocument/2006/relationships/hyperlink" Target="consultantplus://offline/ref=FBA1C990B5820766B49054EC4BDD03BEE08B2CBD1D0741DD5ABBAE70EF0BB4B6914EEAAA27i3N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67639EBD5D8E2BB670B7741FAB122967300BC0F01775A30153AAD2CDk401G" TargetMode="External"/><Relationship Id="rId24" Type="http://schemas.openxmlformats.org/officeDocument/2006/relationships/hyperlink" Target="consultantplus://offline/ref=01309386586F32259D8CCFFD0A7CAD0EF7C37BDB8E37C56B19B451376DDFACA267F177447DN2RAK" TargetMode="External"/><Relationship Id="rId32" Type="http://schemas.openxmlformats.org/officeDocument/2006/relationships/hyperlink" Target="consultantplus://offline/ref=FBA1C990B5820766B49054EC4BDD03BEE08D25B21C0241DD5ABBAE70EFi0NB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BA1C990B5820766B49054EC4BDD03BEE08D25B21C0241DD5ABBAE70EFi0NBI" TargetMode="External"/><Relationship Id="rId23" Type="http://schemas.openxmlformats.org/officeDocument/2006/relationships/hyperlink" Target="consultantplus://offline/ref=FBA1C990B5820766B49054EC4BDD03BEE08D25B21C0241DD5ABBAE70EF0BB4B6914EEAAA273F47B0i4N5I" TargetMode="External"/><Relationship Id="rId28" Type="http://schemas.openxmlformats.org/officeDocument/2006/relationships/hyperlink" Target="consultantplus://offline/ref=FBA1C990B5820766B49054EC4BDD03BEE08D25B21C0241DD5ABBAE70EF0BB4B6914EEAAA273F46B4i4N9I" TargetMode="External"/><Relationship Id="rId36" Type="http://schemas.openxmlformats.org/officeDocument/2006/relationships/fontTable" Target="fontTable.xml"/><Relationship Id="rId10" Type="http://schemas.openxmlformats.org/officeDocument/2006/relationships/hyperlink" Target="consultantplus://offline/ref=FBA1C990B5820766B49054EC4BDD03BEE08D25BE180141DD5ABBAE70EFi0NBI" TargetMode="External"/><Relationship Id="rId19" Type="http://schemas.openxmlformats.org/officeDocument/2006/relationships/hyperlink" Target="https://normativ.kontur.ru/document?moduleid=1&amp;documentid=191731" TargetMode="External"/><Relationship Id="rId31" Type="http://schemas.openxmlformats.org/officeDocument/2006/relationships/hyperlink" Target="consultantplus://offline/ref=FBA1C990B5820766B4904AE15DB15DB4E08273B61A04438301E7A827B05BB2E3D1i0NEI" TargetMode="External"/><Relationship Id="rId4" Type="http://schemas.openxmlformats.org/officeDocument/2006/relationships/settings" Target="settings.xml"/><Relationship Id="rId9" Type="http://schemas.openxmlformats.org/officeDocument/2006/relationships/hyperlink" Target="consultantplus://offline/ref=FBA1C990B5820766B49054EC4BDD03BEE08D25B21C0241DD5ABBAE70EF0BB4B6914EEAA2i2N6I" TargetMode="External"/><Relationship Id="rId14" Type="http://schemas.openxmlformats.org/officeDocument/2006/relationships/hyperlink" Target="consultantplus://offline/ref=FBA1C990B5820766B49054EC4BDD03BEE08D25B21C0241DD5ABBAE70EFi0NBI" TargetMode="External"/><Relationship Id="rId22" Type="http://schemas.openxmlformats.org/officeDocument/2006/relationships/hyperlink" Target="consultantplus://offline/ref=FBA1C990B5820766B49054EC4BDD03BEE08D25B21C0241DD5ABBAE70EF0BB4B6914EEAAA273F45B4i4N5I" TargetMode="External"/><Relationship Id="rId27" Type="http://schemas.openxmlformats.org/officeDocument/2006/relationships/hyperlink" Target="consultantplus://offline/ref=01309386586F32259D8CCFFD0A7CAD0EF7C37BDB8E37C56B19B451376DDFACA267F177447DN2RAK" TargetMode="External"/><Relationship Id="rId30" Type="http://schemas.openxmlformats.org/officeDocument/2006/relationships/hyperlink" Target="consultantplus://offline/ref=FBA1C990B5820766B49054EC4BDD03BEE08B2CBD1D0741DD5ABBAE70EF0BB4B6914EEAAFi2N2I"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A77F6-07F7-4466-96CF-27B6261F2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13886</Words>
  <Characters>79154</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Нечкина</dc:creator>
  <cp:lastModifiedBy>Сомова</cp:lastModifiedBy>
  <cp:revision>2</cp:revision>
  <cp:lastPrinted>2017-09-26T04:43:00Z</cp:lastPrinted>
  <dcterms:created xsi:type="dcterms:W3CDTF">2017-09-26T12:01:00Z</dcterms:created>
  <dcterms:modified xsi:type="dcterms:W3CDTF">2017-09-26T12:01:00Z</dcterms:modified>
</cp:coreProperties>
</file>